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E7FC4" w:rsidRDefault="004E7FC4" w:rsidP="004E7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</w:t>
      </w:r>
      <w:r w:rsidR="000A5AE1">
        <w:rPr>
          <w:rFonts w:ascii="Times New Roman" w:hAnsi="Times New Roman" w:cs="Times New Roman"/>
          <w:sz w:val="28"/>
          <w:szCs w:val="28"/>
        </w:rPr>
        <w:t>сад №</w:t>
      </w:r>
      <w:r>
        <w:rPr>
          <w:rFonts w:ascii="Times New Roman" w:hAnsi="Times New Roman" w:cs="Times New Roman"/>
          <w:sz w:val="28"/>
          <w:szCs w:val="28"/>
        </w:rPr>
        <w:t xml:space="preserve"> 25 «Малыш»</w:t>
      </w:r>
    </w:p>
    <w:p w:rsidR="004E7FC4" w:rsidRDefault="004E7FC4" w:rsidP="004E7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Согласовано                                                                                                               </w:t>
      </w:r>
      <w:r w:rsidR="00201D8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Педагогическом совете                                                                                                 Заведующий МАДОУ </w:t>
      </w:r>
      <w:r>
        <w:rPr>
          <w:rFonts w:ascii="Times New Roman" w:hAnsi="Times New Roman" w:cs="Times New Roman"/>
          <w:sz w:val="28"/>
          <w:szCs w:val="28"/>
        </w:rPr>
        <w:t>№ 25 «Малыш»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25 «Малыш»</w:t>
      </w:r>
    </w:p>
    <w:p w:rsidR="004E7FC4" w:rsidRDefault="004E7FC4" w:rsidP="004E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5A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75A20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E4292D">
        <w:rPr>
          <w:rFonts w:ascii="Times New Roman" w:hAnsi="Times New Roman" w:cs="Times New Roman"/>
          <w:sz w:val="28"/>
          <w:szCs w:val="28"/>
        </w:rPr>
        <w:t>20</w:t>
      </w:r>
      <w:r w:rsidR="0076286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________________</w:t>
      </w:r>
      <w:r w:rsidR="000A5AE1">
        <w:rPr>
          <w:rFonts w:ascii="Times New Roman" w:hAnsi="Times New Roman" w:cs="Times New Roman"/>
          <w:sz w:val="28"/>
          <w:szCs w:val="28"/>
        </w:rPr>
        <w:t>_ Ж.Ю.</w:t>
      </w:r>
      <w:r>
        <w:rPr>
          <w:rFonts w:ascii="Times New Roman" w:hAnsi="Times New Roman" w:cs="Times New Roman"/>
          <w:sz w:val="28"/>
          <w:szCs w:val="28"/>
        </w:rPr>
        <w:t xml:space="preserve"> Крымова</w:t>
      </w:r>
    </w:p>
    <w:p w:rsidR="004E7FC4" w:rsidRDefault="004E7FC4" w:rsidP="00201D86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01D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675A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5A2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E4292D">
        <w:rPr>
          <w:rFonts w:ascii="Times New Roman" w:hAnsi="Times New Roman" w:cs="Times New Roman"/>
          <w:sz w:val="28"/>
          <w:szCs w:val="28"/>
        </w:rPr>
        <w:t>20</w:t>
      </w:r>
      <w:r w:rsidR="0076286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7FC4" w:rsidRDefault="004E7FC4" w:rsidP="004E7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E7FC4" w:rsidRDefault="004E7FC4" w:rsidP="004E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ОСНОВНОЙ ОБЩЕОБРАЗОВАТЕЛЬНОЙ ПРОГРАММЫ ДОШКОЛЬНОГО ОБРАЗОВАНИЯ</w:t>
      </w:r>
    </w:p>
    <w:p w:rsidR="004E7FC4" w:rsidRDefault="00E4292D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6286F">
        <w:rPr>
          <w:rFonts w:ascii="Times New Roman" w:hAnsi="Times New Roman" w:cs="Times New Roman"/>
          <w:sz w:val="28"/>
          <w:szCs w:val="28"/>
        </w:rPr>
        <w:t>7</w:t>
      </w:r>
      <w:r w:rsidR="004E7FC4">
        <w:rPr>
          <w:rFonts w:ascii="Times New Roman" w:hAnsi="Times New Roman" w:cs="Times New Roman"/>
          <w:sz w:val="28"/>
          <w:szCs w:val="28"/>
        </w:rPr>
        <w:t>-го года жизни</w:t>
      </w: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201D86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воспитатель первой </w:t>
      </w:r>
    </w:p>
    <w:p w:rsidR="004E7FC4" w:rsidRDefault="00252BE5" w:rsidP="00252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1D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7FC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E7FC4" w:rsidRDefault="00252BE5" w:rsidP="00252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01D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7FC4">
        <w:rPr>
          <w:rFonts w:ascii="Times New Roman" w:hAnsi="Times New Roman" w:cs="Times New Roman"/>
          <w:sz w:val="28"/>
          <w:szCs w:val="28"/>
        </w:rPr>
        <w:t>Здаревская Ольга Николаевна</w:t>
      </w: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4E7FC4" w:rsidRPr="008D0338" w:rsidRDefault="00E4292D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286F">
        <w:rPr>
          <w:rFonts w:ascii="Times New Roman" w:hAnsi="Times New Roman" w:cs="Times New Roman"/>
          <w:sz w:val="28"/>
          <w:szCs w:val="28"/>
        </w:rPr>
        <w:t>21</w:t>
      </w:r>
    </w:p>
    <w:p w:rsidR="004E7FC4" w:rsidRPr="00EB0A32" w:rsidRDefault="004E7FC4" w:rsidP="004E7FC4">
      <w:pPr>
        <w:rPr>
          <w:rFonts w:ascii="Times New Roman" w:hAnsi="Times New Roman" w:cs="Times New Roman"/>
          <w:sz w:val="28"/>
          <w:szCs w:val="28"/>
        </w:rPr>
      </w:pPr>
    </w:p>
    <w:p w:rsidR="00FC0F87" w:rsidRPr="00F97F0C" w:rsidRDefault="00FC0F87" w:rsidP="00D802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F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2"/>
        <w:gridCol w:w="2032"/>
      </w:tblGrid>
      <w:tr w:rsidR="00931276" w:rsidRPr="00F97F0C" w:rsidTr="00AD1B5A">
        <w:trPr>
          <w:trHeight w:val="268"/>
          <w:jc w:val="center"/>
        </w:trPr>
        <w:tc>
          <w:tcPr>
            <w:tcW w:w="13215" w:type="dxa"/>
          </w:tcPr>
          <w:p w:rsidR="00931276" w:rsidRPr="00F97F0C" w:rsidRDefault="00931276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Целевой раздел</w:t>
            </w:r>
          </w:p>
        </w:tc>
        <w:tc>
          <w:tcPr>
            <w:tcW w:w="2076" w:type="dxa"/>
          </w:tcPr>
          <w:p w:rsidR="00931276" w:rsidRPr="00F97F0C" w:rsidRDefault="00931276" w:rsidP="003D1489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1276" w:rsidRPr="00F97F0C" w:rsidTr="00AD1B5A">
        <w:trPr>
          <w:trHeight w:val="298"/>
          <w:jc w:val="center"/>
        </w:trPr>
        <w:tc>
          <w:tcPr>
            <w:tcW w:w="13215" w:type="dxa"/>
          </w:tcPr>
          <w:p w:rsidR="00931276" w:rsidRPr="00A04810" w:rsidRDefault="00E90990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  <w:r w:rsidR="00931276" w:rsidRPr="00A04810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076" w:type="dxa"/>
          </w:tcPr>
          <w:p w:rsidR="00931276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  <w:tr w:rsidR="00931276" w:rsidRPr="00F97F0C" w:rsidTr="00AD1B5A">
        <w:trPr>
          <w:trHeight w:val="214"/>
          <w:jc w:val="center"/>
        </w:trPr>
        <w:tc>
          <w:tcPr>
            <w:tcW w:w="13215" w:type="dxa"/>
          </w:tcPr>
          <w:p w:rsidR="00931276" w:rsidRPr="00F97F0C" w:rsidRDefault="00CF624A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90990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1.1.1. </w:t>
            </w:r>
            <w:r w:rsidR="00923A3D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</w:t>
            </w:r>
            <w:r w:rsidR="00931276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  <w:r w:rsidR="003A1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>(обязательная часть программы и часть</w:t>
            </w:r>
            <w:r w:rsidR="004F7B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931276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31276" w:rsidRPr="00F97F0C" w:rsidTr="00AD1B5A">
        <w:trPr>
          <w:trHeight w:val="235"/>
          <w:jc w:val="center"/>
        </w:trPr>
        <w:tc>
          <w:tcPr>
            <w:tcW w:w="13215" w:type="dxa"/>
          </w:tcPr>
          <w:p w:rsidR="00931276" w:rsidRPr="00F97F0C" w:rsidRDefault="00CF624A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90990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1.1.2.</w:t>
            </w:r>
            <w:r w:rsidR="00931276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</w:t>
            </w:r>
            <w:r w:rsidR="00223135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и подходы к формированию Программы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(обязательная часть программы и часть</w:t>
            </w:r>
            <w:r w:rsidR="004F7B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931276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97F0C" w:rsidRPr="00F97F0C" w:rsidTr="00AD1B5A">
        <w:trPr>
          <w:trHeight w:val="235"/>
          <w:jc w:val="center"/>
        </w:trPr>
        <w:tc>
          <w:tcPr>
            <w:tcW w:w="13215" w:type="dxa"/>
          </w:tcPr>
          <w:p w:rsidR="00F97F0C" w:rsidRPr="00875FDC" w:rsidRDefault="007D6334" w:rsidP="00E97679">
            <w:pPr>
              <w:pStyle w:val="a3"/>
              <w:numPr>
                <w:ilvl w:val="2"/>
                <w:numId w:val="6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Значительные х</w:t>
            </w:r>
            <w:r w:rsidR="00A2009C">
              <w:rPr>
                <w:rFonts w:ascii="Times New Roman" w:hAnsi="Times New Roman"/>
                <w:sz w:val="28"/>
                <w:szCs w:val="28"/>
              </w:rPr>
              <w:t>арактеристики</w:t>
            </w:r>
            <w:r w:rsidR="00541862">
              <w:rPr>
                <w:rFonts w:ascii="Times New Roman" w:hAnsi="Times New Roman"/>
                <w:sz w:val="28"/>
                <w:szCs w:val="28"/>
              </w:rPr>
              <w:t xml:space="preserve"> особенностей развития детей </w:t>
            </w:r>
            <w:r w:rsidR="00E97679">
              <w:rPr>
                <w:rFonts w:ascii="Times New Roman" w:hAnsi="Times New Roman"/>
                <w:sz w:val="28"/>
                <w:szCs w:val="28"/>
              </w:rPr>
              <w:t>старшего</w:t>
            </w:r>
            <w:r w:rsidR="00E4292D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возраста: </w:t>
            </w:r>
            <w:r w:rsidR="00603D2B">
              <w:rPr>
                <w:rFonts w:ascii="Times New Roman" w:hAnsi="Times New Roman"/>
                <w:sz w:val="28"/>
                <w:szCs w:val="28"/>
              </w:rPr>
              <w:t>6 - 7</w:t>
            </w:r>
            <w:r w:rsidR="00E4292D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/>
                <w:sz w:val="28"/>
                <w:szCs w:val="28"/>
              </w:rPr>
              <w:t>(состав группы, социальный паспорт семьи, возрастные особенности)</w:t>
            </w:r>
          </w:p>
        </w:tc>
        <w:tc>
          <w:tcPr>
            <w:tcW w:w="2076" w:type="dxa"/>
          </w:tcPr>
          <w:p w:rsidR="00F97F0C" w:rsidRPr="004F7BA7" w:rsidRDefault="0069467A" w:rsidP="00F55C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55CA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B2C2D" w:rsidRPr="00F97F0C" w:rsidTr="00AD1B5A">
        <w:trPr>
          <w:trHeight w:val="235"/>
          <w:jc w:val="center"/>
        </w:trPr>
        <w:tc>
          <w:tcPr>
            <w:tcW w:w="13215" w:type="dxa"/>
          </w:tcPr>
          <w:p w:rsidR="007B2C2D" w:rsidRPr="00A04810" w:rsidRDefault="007B2C2D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 </w:t>
            </w:r>
            <w:r w:rsidR="00A20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2076" w:type="dxa"/>
          </w:tcPr>
          <w:p w:rsidR="007B2C2D" w:rsidRPr="004F7BA7" w:rsidRDefault="007B2C2D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2789" w:rsidRPr="00F97F0C" w:rsidTr="00AD1B5A">
        <w:trPr>
          <w:trHeight w:val="235"/>
          <w:jc w:val="center"/>
        </w:trPr>
        <w:tc>
          <w:tcPr>
            <w:tcW w:w="13215" w:type="dxa"/>
          </w:tcPr>
          <w:p w:rsidR="00B02789" w:rsidRPr="00F97F0C" w:rsidRDefault="00230514" w:rsidP="00230514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333691">
              <w:rPr>
                <w:rFonts w:ascii="Times New Roman" w:hAnsi="Times New Roman"/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  <w:tc>
          <w:tcPr>
            <w:tcW w:w="2076" w:type="dxa"/>
          </w:tcPr>
          <w:p w:rsidR="00B02789" w:rsidRPr="004F7BA7" w:rsidRDefault="000763DB" w:rsidP="00833D1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33D1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A1CD7" w:rsidRPr="00F97F0C" w:rsidTr="00333691">
        <w:trPr>
          <w:trHeight w:val="638"/>
          <w:jc w:val="center"/>
        </w:trPr>
        <w:tc>
          <w:tcPr>
            <w:tcW w:w="13215" w:type="dxa"/>
          </w:tcPr>
          <w:p w:rsidR="00AA1CD7" w:rsidRPr="004F7BA7" w:rsidRDefault="00AA1CD7" w:rsidP="00E97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91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="00230514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3336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33691" w:rsidRPr="003336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30514">
              <w:rPr>
                <w:rFonts w:ascii="Times New Roman" w:eastAsia="Calibri" w:hAnsi="Times New Roman"/>
                <w:sz w:val="28"/>
                <w:szCs w:val="28"/>
              </w:rPr>
              <w:t>Планируемые промежуточные результаты ос</w:t>
            </w:r>
            <w:r w:rsidR="00E4292D">
              <w:rPr>
                <w:rFonts w:ascii="Times New Roman" w:eastAsia="Calibri" w:hAnsi="Times New Roman"/>
                <w:sz w:val="28"/>
                <w:szCs w:val="28"/>
              </w:rPr>
              <w:t xml:space="preserve">воения Программы для детей </w:t>
            </w:r>
            <w:r w:rsidR="007D04B8">
              <w:rPr>
                <w:rFonts w:ascii="Times New Roman" w:eastAsia="Calibri" w:hAnsi="Times New Roman"/>
                <w:sz w:val="28"/>
                <w:szCs w:val="28"/>
              </w:rPr>
              <w:t>6 - 7</w:t>
            </w:r>
            <w:r w:rsidR="00230514">
              <w:rPr>
                <w:rFonts w:ascii="Times New Roman" w:eastAsia="Calibri" w:hAnsi="Times New Roman"/>
                <w:sz w:val="28"/>
                <w:szCs w:val="28"/>
              </w:rPr>
              <w:t xml:space="preserve"> лет (обязательная часть)</w:t>
            </w:r>
          </w:p>
        </w:tc>
        <w:tc>
          <w:tcPr>
            <w:tcW w:w="2076" w:type="dxa"/>
          </w:tcPr>
          <w:p w:rsidR="00AA1CD7" w:rsidRPr="004F7BA7" w:rsidRDefault="00833D17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923A3D" w:rsidRPr="00F97F0C" w:rsidTr="00AD1B5A">
        <w:trPr>
          <w:trHeight w:val="235"/>
          <w:jc w:val="center"/>
        </w:trPr>
        <w:tc>
          <w:tcPr>
            <w:tcW w:w="13215" w:type="dxa"/>
          </w:tcPr>
          <w:p w:rsidR="00923A3D" w:rsidRPr="00F97F0C" w:rsidRDefault="00923A3D" w:rsidP="00230514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Планируемые </w:t>
            </w:r>
            <w:r w:rsidR="00333691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 w:rsidR="00333691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освоения</w:t>
            </w:r>
            <w:r w:rsid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рабочей Программы, формируемой участниками образовательных отношений</w:t>
            </w:r>
          </w:p>
        </w:tc>
        <w:tc>
          <w:tcPr>
            <w:tcW w:w="2076" w:type="dxa"/>
          </w:tcPr>
          <w:p w:rsidR="00923A3D" w:rsidRPr="004F7BA7" w:rsidRDefault="00074DB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A72319" w:rsidRPr="00F97F0C" w:rsidTr="00AD1B5A">
        <w:trPr>
          <w:trHeight w:val="250"/>
          <w:jc w:val="center"/>
        </w:trPr>
        <w:tc>
          <w:tcPr>
            <w:tcW w:w="13215" w:type="dxa"/>
          </w:tcPr>
          <w:p w:rsidR="00A72319" w:rsidRPr="00F97F0C" w:rsidRDefault="00A72319" w:rsidP="003D1489">
            <w:p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F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97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Содержательный раздел</w:t>
            </w:r>
          </w:p>
        </w:tc>
        <w:tc>
          <w:tcPr>
            <w:tcW w:w="2076" w:type="dxa"/>
          </w:tcPr>
          <w:p w:rsidR="00A72319" w:rsidRPr="004F7BA7" w:rsidRDefault="00A72319" w:rsidP="003D1489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454A" w:rsidRPr="00F97F0C" w:rsidTr="00AD1B5A">
        <w:trPr>
          <w:trHeight w:val="250"/>
          <w:jc w:val="center"/>
        </w:trPr>
        <w:tc>
          <w:tcPr>
            <w:tcW w:w="13215" w:type="dxa"/>
          </w:tcPr>
          <w:p w:rsidR="0086454A" w:rsidRPr="00A04810" w:rsidRDefault="0086454A" w:rsidP="0086454A">
            <w:p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Описание образовательной деятельности в соответствии с направлениями развития </w:t>
            </w:r>
            <w:r w:rsidR="004F7BA7"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>ребенка,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</w:t>
            </w:r>
            <w:r w:rsidR="00AD4CB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>ыми в пяти образовательных областях (обязательная часть)</w:t>
            </w:r>
          </w:p>
        </w:tc>
        <w:tc>
          <w:tcPr>
            <w:tcW w:w="2076" w:type="dxa"/>
          </w:tcPr>
          <w:p w:rsidR="0086454A" w:rsidRPr="004F7BA7" w:rsidRDefault="005C5C02" w:rsidP="00074DB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AD1B5A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D0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6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область «Социально – коммуникативное развитие»</w:t>
            </w:r>
          </w:p>
        </w:tc>
        <w:tc>
          <w:tcPr>
            <w:tcW w:w="2076" w:type="dxa"/>
          </w:tcPr>
          <w:p w:rsidR="00A72319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4E63FF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Образов</w:t>
            </w:r>
            <w:r w:rsidR="004E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ательная область «Познавательное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</w:p>
        </w:tc>
        <w:tc>
          <w:tcPr>
            <w:tcW w:w="2076" w:type="dxa"/>
          </w:tcPr>
          <w:p w:rsidR="00A72319" w:rsidRPr="004F7BA7" w:rsidRDefault="005C5C02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 Образовательная область «Речевое развитие»</w:t>
            </w:r>
          </w:p>
        </w:tc>
        <w:tc>
          <w:tcPr>
            <w:tcW w:w="2076" w:type="dxa"/>
          </w:tcPr>
          <w:p w:rsidR="00A72319" w:rsidRPr="004F7BA7" w:rsidRDefault="00FD3D59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 Образовательная область «Художественно – эстетическое развитие»</w:t>
            </w:r>
          </w:p>
        </w:tc>
        <w:tc>
          <w:tcPr>
            <w:tcW w:w="2076" w:type="dxa"/>
          </w:tcPr>
          <w:p w:rsidR="00A72319" w:rsidRPr="004F7BA7" w:rsidRDefault="005C5C02" w:rsidP="00FD3D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D3D5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 Образовательная область «Физическое развитие»</w:t>
            </w:r>
          </w:p>
        </w:tc>
        <w:tc>
          <w:tcPr>
            <w:tcW w:w="2076" w:type="dxa"/>
          </w:tcPr>
          <w:p w:rsidR="00A72319" w:rsidRPr="004F7BA7" w:rsidRDefault="008F304B" w:rsidP="00FD3D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D3D5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A04810" w:rsidRDefault="00A72319" w:rsidP="005D0344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="00A04810"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6454A"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образовательной деятельности в соответствии с парциальной программой (часть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A72319" w:rsidRPr="004F7BA7" w:rsidRDefault="008F304B" w:rsidP="00FD3D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D3D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72319" w:rsidRPr="00F97F0C" w:rsidTr="00A82010">
        <w:trPr>
          <w:trHeight w:val="429"/>
          <w:jc w:val="center"/>
        </w:trPr>
        <w:tc>
          <w:tcPr>
            <w:tcW w:w="13215" w:type="dxa"/>
          </w:tcPr>
          <w:p w:rsidR="00A72319" w:rsidRPr="00F97F0C" w:rsidRDefault="00A72319" w:rsidP="00AD1B5A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Способы, направления поддержки детской инициативы</w:t>
            </w:r>
          </w:p>
        </w:tc>
        <w:tc>
          <w:tcPr>
            <w:tcW w:w="2076" w:type="dxa"/>
          </w:tcPr>
          <w:p w:rsidR="00A72319" w:rsidRPr="004F7BA7" w:rsidRDefault="00FD3D59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A82010" w:rsidRPr="00F97F0C" w:rsidTr="00223135">
        <w:trPr>
          <w:trHeight w:val="441"/>
          <w:jc w:val="center"/>
        </w:trPr>
        <w:tc>
          <w:tcPr>
            <w:tcW w:w="13215" w:type="dxa"/>
          </w:tcPr>
          <w:p w:rsidR="00A82010" w:rsidRPr="00F97F0C" w:rsidRDefault="00A82010" w:rsidP="002231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2.4. </w:t>
            </w:r>
            <w:r w:rsidRPr="00EC5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взаимодействия с семьями воспитанников</w:t>
            </w:r>
          </w:p>
        </w:tc>
        <w:tc>
          <w:tcPr>
            <w:tcW w:w="2076" w:type="dxa"/>
          </w:tcPr>
          <w:p w:rsidR="00A82010" w:rsidRPr="004F7BA7" w:rsidRDefault="00FD3D59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A72319" w:rsidP="008F304B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F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7F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Организационный раздел</w:t>
            </w:r>
          </w:p>
        </w:tc>
        <w:tc>
          <w:tcPr>
            <w:tcW w:w="2076" w:type="dxa"/>
          </w:tcPr>
          <w:p w:rsidR="00A72319" w:rsidRPr="004F7BA7" w:rsidRDefault="00A72319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3135" w:rsidRPr="00F97F0C" w:rsidTr="00AD1B5A">
        <w:trPr>
          <w:trHeight w:val="271"/>
          <w:jc w:val="center"/>
        </w:trPr>
        <w:tc>
          <w:tcPr>
            <w:tcW w:w="13215" w:type="dxa"/>
          </w:tcPr>
          <w:p w:rsidR="00223135" w:rsidRPr="00EC596A" w:rsidRDefault="00223135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Психолого-педагогические условия, обеспечивающие развитие ребенка </w:t>
            </w:r>
          </w:p>
        </w:tc>
        <w:tc>
          <w:tcPr>
            <w:tcW w:w="2076" w:type="dxa"/>
          </w:tcPr>
          <w:p w:rsidR="00223135" w:rsidRPr="004F7BA7" w:rsidRDefault="00FD3D59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223135" w:rsidP="00A02C74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A8201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02C74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предметно-пространственной среды</w:t>
            </w:r>
          </w:p>
        </w:tc>
        <w:tc>
          <w:tcPr>
            <w:tcW w:w="2076" w:type="dxa"/>
          </w:tcPr>
          <w:p w:rsidR="00A72319" w:rsidRPr="004F7BA7" w:rsidRDefault="00FD3D59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B2C2D" w:rsidRPr="00F97F0C" w:rsidTr="00AD1B5A">
        <w:trPr>
          <w:trHeight w:val="271"/>
          <w:jc w:val="center"/>
        </w:trPr>
        <w:tc>
          <w:tcPr>
            <w:tcW w:w="13215" w:type="dxa"/>
          </w:tcPr>
          <w:p w:rsidR="007B2C2D" w:rsidRPr="00F97F0C" w:rsidRDefault="00223135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7B2C2D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B2C2D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образовательной деятельности</w:t>
            </w:r>
          </w:p>
        </w:tc>
        <w:tc>
          <w:tcPr>
            <w:tcW w:w="2076" w:type="dxa"/>
          </w:tcPr>
          <w:p w:rsidR="007B2C2D" w:rsidRPr="004F7BA7" w:rsidRDefault="00FD3D59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B2C2D" w:rsidRPr="00F97F0C" w:rsidTr="00AD1B5A">
        <w:trPr>
          <w:trHeight w:val="271"/>
          <w:jc w:val="center"/>
        </w:trPr>
        <w:tc>
          <w:tcPr>
            <w:tcW w:w="13215" w:type="dxa"/>
          </w:tcPr>
          <w:p w:rsidR="007B2C2D" w:rsidRPr="00F97F0C" w:rsidRDefault="007B2C2D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</w:t>
            </w:r>
            <w:r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и распорядок</w:t>
            </w:r>
          </w:p>
        </w:tc>
        <w:tc>
          <w:tcPr>
            <w:tcW w:w="2076" w:type="dxa"/>
          </w:tcPr>
          <w:p w:rsidR="007B2C2D" w:rsidRPr="004F7BA7" w:rsidRDefault="00FD3D59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074D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2C2D" w:rsidRPr="00F97F0C" w:rsidTr="00AD1B5A">
        <w:trPr>
          <w:trHeight w:val="271"/>
          <w:jc w:val="center"/>
        </w:trPr>
        <w:tc>
          <w:tcPr>
            <w:tcW w:w="13215" w:type="dxa"/>
          </w:tcPr>
          <w:p w:rsidR="007B2C2D" w:rsidRPr="00F97F0C" w:rsidRDefault="000F6702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П</w:t>
            </w:r>
            <w:r w:rsidR="007B2C2D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еречень нормативных и нормативно-методических документов</w:t>
            </w:r>
          </w:p>
        </w:tc>
        <w:tc>
          <w:tcPr>
            <w:tcW w:w="2076" w:type="dxa"/>
          </w:tcPr>
          <w:p w:rsidR="007B2C2D" w:rsidRPr="004F7BA7" w:rsidRDefault="00FD3D59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02C74" w:rsidRDefault="00223135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  <w:r w:rsidR="00A8201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 – методическое обеспечение</w:t>
            </w:r>
            <w:r w:rsid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(обязательная часть)</w:t>
            </w:r>
          </w:p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02C74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 – методическое обеспечение</w:t>
            </w:r>
            <w:r w:rsidR="00602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(часть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A72319" w:rsidRPr="004F7BA7" w:rsidRDefault="00FD3D59" w:rsidP="00074D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</w:tr>
    </w:tbl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4F7BA7" w:rsidRPr="000763DB" w:rsidRDefault="004F7BA7" w:rsidP="000763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0207" w:rsidRDefault="00D80207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7FC4" w:rsidRDefault="004E7FC4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7FC4" w:rsidRDefault="004E7FC4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1DED" w:rsidRDefault="008A1DED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0F87" w:rsidRPr="00A02C74" w:rsidRDefault="00A02C74" w:rsidP="004E7FC4">
      <w:pPr>
        <w:spacing w:after="0"/>
        <w:ind w:left="1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CF624A">
        <w:rPr>
          <w:rFonts w:ascii="Times New Roman" w:hAnsi="Times New Roman"/>
          <w:b/>
          <w:sz w:val="28"/>
          <w:szCs w:val="28"/>
        </w:rPr>
        <w:t xml:space="preserve"> </w:t>
      </w:r>
      <w:r w:rsidR="007F0595" w:rsidRPr="00A02C74">
        <w:rPr>
          <w:rFonts w:ascii="Times New Roman" w:hAnsi="Times New Roman"/>
          <w:b/>
          <w:sz w:val="28"/>
          <w:szCs w:val="28"/>
        </w:rPr>
        <w:t>ЦЕЛЕВОЙ РАЗДЕЛ</w:t>
      </w:r>
    </w:p>
    <w:p w:rsidR="00B93EAF" w:rsidRPr="00B93EAF" w:rsidRDefault="00B93EAF" w:rsidP="00B93EAF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</w:p>
    <w:p w:rsidR="00FC0F87" w:rsidRDefault="00E90990" w:rsidP="00F97F0C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97F0C"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="00CE1CFF" w:rsidRPr="00F97F0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C0F87" w:rsidRPr="00F97F0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Пояснительная записка</w:t>
      </w:r>
    </w:p>
    <w:p w:rsidR="00F97F0C" w:rsidRDefault="00F97F0C" w:rsidP="00F97F0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F97F0C" w:rsidRDefault="00FC0F87" w:rsidP="0069467A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Настоящая рабочая программа по</w:t>
      </w:r>
      <w:r w:rsidR="00996B65"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развитию детей </w:t>
      </w:r>
      <w:r w:rsidR="0076286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подготовительной</w:t>
      </w:r>
      <w:r w:rsidR="00223135"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группы разработана в соответствии с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Основной образовательной</w:t>
      </w:r>
      <w:r w:rsidR="007F0595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895ABA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программой Муниципального</w:t>
      </w:r>
      <w:r w:rsidR="00996B65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автономного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дошкольного образовательного учреждения </w:t>
      </w:r>
    </w:p>
    <w:p w:rsidR="00FC0F87" w:rsidRDefault="007F0595" w:rsidP="0069467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№ 25 «Малыш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» (далее – Программа)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81033F" w:rsidRDefault="0081033F" w:rsidP="004A386A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9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построена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89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 основной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программы дошкольного образования</w:t>
      </w:r>
      <w:r w:rsidRPr="0081033F">
        <w:rPr>
          <w:rFonts w:ascii="Times New Roman" w:hAnsi="Times New Roman"/>
          <w:sz w:val="24"/>
          <w:szCs w:val="24"/>
        </w:rPr>
        <w:t xml:space="preserve"> </w:t>
      </w:r>
      <w:r w:rsidRPr="0081033F">
        <w:rPr>
          <w:rFonts w:ascii="Times New Roman" w:hAnsi="Times New Roman"/>
          <w:sz w:val="28"/>
          <w:szCs w:val="28"/>
        </w:rPr>
        <w:t>«Вдохновение» / под ред. И.Е. Федосовой.</w:t>
      </w:r>
    </w:p>
    <w:p w:rsidR="0081033F" w:rsidRPr="0081033F" w:rsidRDefault="0081033F" w:rsidP="004A386A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состоит из двух частей: обязательной части и части, формируемой участниками образовательных отношений. В соответствии с законом Российской </w:t>
      </w:r>
      <w:r w:rsidR="00895ABA"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объем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обязательной части Программы составляет не менее 60% времени, необходимого для ее реализации. Соответственно, объем II </w:t>
      </w:r>
      <w:r w:rsidR="00895ABA"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части, формируемой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участниками образовательного процесса</w:t>
      </w:r>
      <w:r w:rsidR="0060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не более 40% общего объема Программы.</w:t>
      </w:r>
      <w:r>
        <w:rPr>
          <w:rFonts w:ascii="Times New Roman" w:hAnsi="Times New Roman"/>
          <w:sz w:val="28"/>
          <w:szCs w:val="28"/>
        </w:rPr>
        <w:tab/>
      </w:r>
    </w:p>
    <w:p w:rsidR="00FC0F87" w:rsidRPr="00F97F0C" w:rsidRDefault="00996B65" w:rsidP="0020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год, при этом с учетом жизненной ситуации ребенка, сроки освоения программы могут быть сокращены. Содержание образовательной программы адаптируется под особенности ребенка, </w:t>
      </w:r>
      <w:r w:rsidR="00BC699B">
        <w:rPr>
          <w:rFonts w:ascii="Times New Roman" w:hAnsi="Times New Roman" w:cs="Times New Roman"/>
          <w:sz w:val="28"/>
          <w:szCs w:val="28"/>
        </w:rPr>
        <w:br/>
      </w:r>
      <w:r w:rsidRPr="00F97F0C">
        <w:rPr>
          <w:rFonts w:ascii="Times New Roman" w:hAnsi="Times New Roman" w:cs="Times New Roman"/>
          <w:sz w:val="28"/>
          <w:szCs w:val="28"/>
        </w:rPr>
        <w:t>в индивидуальных формах работы, при активном участии родителей (лиц их заменяющих</w:t>
      </w:r>
      <w:r w:rsidR="00E90990" w:rsidRPr="00F97F0C">
        <w:rPr>
          <w:rFonts w:ascii="Times New Roman" w:hAnsi="Times New Roman" w:cs="Times New Roman"/>
          <w:sz w:val="28"/>
          <w:szCs w:val="28"/>
        </w:rPr>
        <w:t>). Обучение и воспитание</w:t>
      </w:r>
      <w:r w:rsidRPr="00F97F0C">
        <w:rPr>
          <w:rFonts w:ascii="Times New Roman" w:hAnsi="Times New Roman" w:cs="Times New Roman"/>
          <w:sz w:val="28"/>
          <w:szCs w:val="28"/>
        </w:rPr>
        <w:t xml:space="preserve"> ведется на русском языке. МАДОУ работает в режиме пя</w:t>
      </w:r>
      <w:r w:rsidR="00E90990" w:rsidRPr="00F97F0C">
        <w:rPr>
          <w:rFonts w:ascii="Times New Roman" w:hAnsi="Times New Roman" w:cs="Times New Roman"/>
          <w:sz w:val="28"/>
          <w:szCs w:val="28"/>
        </w:rPr>
        <w:t>тидневной рабочей недели. Группа</w:t>
      </w:r>
      <w:r w:rsidRPr="00F97F0C">
        <w:rPr>
          <w:rFonts w:ascii="Times New Roman" w:hAnsi="Times New Roman" w:cs="Times New Roman"/>
          <w:sz w:val="28"/>
          <w:szCs w:val="28"/>
        </w:rPr>
        <w:t xml:space="preserve"> общеразвива</w:t>
      </w:r>
      <w:r w:rsidR="00E90990" w:rsidRPr="00F97F0C">
        <w:rPr>
          <w:rFonts w:ascii="Times New Roman" w:hAnsi="Times New Roman" w:cs="Times New Roman"/>
          <w:sz w:val="28"/>
          <w:szCs w:val="28"/>
        </w:rPr>
        <w:t>ющей направленности функционируе</w:t>
      </w:r>
      <w:r w:rsidRPr="00F97F0C">
        <w:rPr>
          <w:rFonts w:ascii="Times New Roman" w:hAnsi="Times New Roman" w:cs="Times New Roman"/>
          <w:sz w:val="28"/>
          <w:szCs w:val="28"/>
        </w:rPr>
        <w:t>т в режиме 10,5–</w:t>
      </w:r>
      <w:r w:rsidR="00895ABA" w:rsidRPr="00F97F0C">
        <w:rPr>
          <w:rFonts w:ascii="Times New Roman" w:hAnsi="Times New Roman" w:cs="Times New Roman"/>
          <w:sz w:val="28"/>
          <w:szCs w:val="28"/>
        </w:rPr>
        <w:t>часового пребывания детей</w:t>
      </w:r>
      <w:r w:rsidRPr="00F97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F87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ab/>
      </w:r>
      <w:r w:rsidR="002076F3" w:rsidRPr="00F97F0C">
        <w:rPr>
          <w:rStyle w:val="29"/>
          <w:rFonts w:eastAsiaTheme="minorHAnsi"/>
          <w:color w:val="auto"/>
        </w:rPr>
        <w:t>Программа направлена на реализацию целей социально-коммуникативного, познавательного, речевого, художественно-эстетического и физического развития. Вместе с тем, Программа ставит акцент на такие цен</w:t>
      </w:r>
      <w:r w:rsidR="0060209E">
        <w:rPr>
          <w:rStyle w:val="29"/>
          <w:rFonts w:eastAsiaTheme="minorHAnsi"/>
          <w:color w:val="auto"/>
        </w:rPr>
        <w:t>ностные особенности образования</w:t>
      </w:r>
      <w:r w:rsidR="002076F3" w:rsidRPr="00F97F0C">
        <w:rPr>
          <w:rStyle w:val="29"/>
          <w:rFonts w:eastAsiaTheme="minorHAnsi"/>
          <w:color w:val="auto"/>
        </w:rPr>
        <w:t xml:space="preserve"> </w:t>
      </w:r>
      <w:r w:rsidR="002076F3" w:rsidRPr="0060209E">
        <w:rPr>
          <w:rStyle w:val="29"/>
          <w:rFonts w:eastAsiaTheme="minorHAnsi"/>
          <w:color w:val="auto"/>
        </w:rPr>
        <w:t>как</w:t>
      </w:r>
      <w:r w:rsidR="002076F3" w:rsidRPr="00F97F0C">
        <w:rPr>
          <w:rStyle w:val="29"/>
          <w:rFonts w:eastAsiaTheme="minorHAnsi"/>
          <w:i/>
          <w:color w:val="auto"/>
        </w:rPr>
        <w:t xml:space="preserve"> </w:t>
      </w:r>
      <w:r w:rsidR="002076F3" w:rsidRPr="00F97F0C">
        <w:rPr>
          <w:rStyle w:val="2b"/>
          <w:rFonts w:eastAsiaTheme="minorHAnsi"/>
          <w:i w:val="0"/>
          <w:color w:val="auto"/>
        </w:rPr>
        <w:t>развитие у детей инициативности, рефлек</w:t>
      </w:r>
      <w:r w:rsidR="00AD4CB4">
        <w:rPr>
          <w:rStyle w:val="2b"/>
          <w:rFonts w:eastAsiaTheme="minorHAnsi"/>
          <w:i w:val="0"/>
          <w:color w:val="auto"/>
        </w:rPr>
        <w:t>т</w:t>
      </w:r>
      <w:r w:rsidR="002076F3" w:rsidRPr="00F97F0C">
        <w:rPr>
          <w:rStyle w:val="2b"/>
          <w:rFonts w:eastAsiaTheme="minorHAnsi"/>
          <w:i w:val="0"/>
          <w:color w:val="auto"/>
        </w:rPr>
        <w:t xml:space="preserve">ивности, лидерства; умение планировать </w:t>
      </w:r>
      <w:r w:rsidR="00BC699B">
        <w:rPr>
          <w:rStyle w:val="2b"/>
          <w:rFonts w:eastAsiaTheme="minorHAnsi"/>
          <w:i w:val="0"/>
          <w:color w:val="auto"/>
        </w:rPr>
        <w:br/>
      </w:r>
      <w:r w:rsidR="002076F3" w:rsidRPr="00F97F0C">
        <w:rPr>
          <w:rStyle w:val="2b"/>
          <w:rFonts w:eastAsiaTheme="minorHAnsi"/>
          <w:i w:val="0"/>
          <w:color w:val="auto"/>
        </w:rPr>
        <w:t>и организовывать свою деятельность, прогнозировать и преодолевать трудности, умение использовать</w:t>
      </w:r>
      <w:r w:rsidR="002076F3" w:rsidRPr="00F97F0C">
        <w:rPr>
          <w:rStyle w:val="50"/>
          <w:rFonts w:eastAsiaTheme="minorHAnsi"/>
          <w:i w:val="0"/>
          <w:color w:val="auto"/>
        </w:rPr>
        <w:t xml:space="preserve"> различные источники получения информации; получать удовольствие от работы и терпеливо относиться к неприятным обязанностям; проявлять решительность, настойчивость в достижении цели</w:t>
      </w:r>
      <w:r w:rsidR="00F97F0C">
        <w:rPr>
          <w:rStyle w:val="50"/>
          <w:rFonts w:eastAsiaTheme="minorHAnsi"/>
          <w:i w:val="0"/>
          <w:color w:val="auto"/>
        </w:rPr>
        <w:t>.</w:t>
      </w:r>
    </w:p>
    <w:p w:rsidR="00FC47D7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</w:p>
    <w:p w:rsidR="00FC47D7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</w:p>
    <w:p w:rsidR="00FC47D7" w:rsidRPr="00F97F0C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1CFF" w:rsidRPr="00F97F0C" w:rsidRDefault="00CE1CFF" w:rsidP="00F97F0C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EAF" w:rsidRDefault="00FC0F87" w:rsidP="0004510D">
      <w:pPr>
        <w:pStyle w:val="a3"/>
        <w:numPr>
          <w:ilvl w:val="2"/>
          <w:numId w:val="5"/>
        </w:num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</w:rPr>
      </w:pPr>
      <w:r w:rsidRPr="00B93EAF">
        <w:rPr>
          <w:rFonts w:ascii="Times New Roman" w:eastAsia="Times New Roman" w:hAnsi="Times New Roman"/>
          <w:sz w:val="28"/>
          <w:szCs w:val="28"/>
          <w:u w:val="single"/>
        </w:rPr>
        <w:lastRenderedPageBreak/>
        <w:t>Цели и задачи реализации Программы</w:t>
      </w:r>
    </w:p>
    <w:p w:rsidR="00897942" w:rsidRPr="00897942" w:rsidRDefault="00897942" w:rsidP="00897942">
      <w:pPr>
        <w:pStyle w:val="a3"/>
        <w:autoSpaceDE w:val="0"/>
        <w:autoSpaceDN w:val="0"/>
        <w:adjustRightInd w:val="0"/>
        <w:snapToGrid w:val="0"/>
        <w:spacing w:after="0" w:line="240" w:lineRule="auto"/>
        <w:ind w:left="1428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97942">
        <w:rPr>
          <w:rFonts w:ascii="Times New Roman" w:eastAsia="Times New Roman" w:hAnsi="Times New Roman"/>
          <w:b/>
          <w:sz w:val="28"/>
          <w:szCs w:val="28"/>
        </w:rPr>
        <w:t>Обязательная часть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рабочей программы</w:t>
      </w:r>
    </w:p>
    <w:p w:rsidR="00875FDC" w:rsidRPr="00FC47D7" w:rsidRDefault="00B93EAF" w:rsidP="00FC4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AF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рабочей п</w:t>
      </w:r>
      <w:r w:rsidR="00FC0F87" w:rsidRPr="00B93EA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E1CFF" w:rsidRPr="00B93EAF">
        <w:rPr>
          <w:rFonts w:ascii="Times New Roman" w:hAnsi="Times New Roman" w:cs="Times New Roman"/>
          <w:sz w:val="28"/>
          <w:szCs w:val="28"/>
        </w:rPr>
        <w:t xml:space="preserve"> целостное и разностороннее развитие детей 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</w:t>
      </w:r>
    </w:p>
    <w:p w:rsidR="00FC0F87" w:rsidRPr="00B93EAF" w:rsidRDefault="003A18C7" w:rsidP="003A18C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93EAF" w:rsidRPr="00B93EAF">
        <w:rPr>
          <w:rFonts w:ascii="Times New Roman" w:eastAsia="Times New Roman" w:hAnsi="Times New Roman" w:cs="Times New Roman"/>
          <w:sz w:val="28"/>
          <w:szCs w:val="28"/>
        </w:rPr>
        <w:t>Исходя из поставленной цели, формируются следующие задачи: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ормирование общей культуры личности детей, развития их социальных, нравственных, эстетических, интеллектуальных и физических качеств;</w:t>
      </w:r>
    </w:p>
    <w:p w:rsidR="00FC0F87" w:rsidRPr="00F97F0C" w:rsidRDefault="004A386A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бъединение обучения и воспитания в целостный образовательный процесс на основе духовно-нравственных и социокультурных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ценностей, приобщение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 детей к традициям семьи, общества и государства;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CE1CFF" w:rsidRPr="00F97F0C" w:rsidRDefault="003A18C7" w:rsidP="003A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r w:rsidR="00CE1CFF" w:rsidRPr="00F97F0C">
        <w:rPr>
          <w:rFonts w:ascii="Times New Roman" w:hAnsi="Times New Roman" w:cs="Times New Roman"/>
          <w:bCs/>
          <w:sz w:val="28"/>
          <w:szCs w:val="28"/>
        </w:rPr>
        <w:t>обеспечение вариативности и разнообразия содержания Программы</w:t>
      </w:r>
      <w:r w:rsidR="00333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CFF" w:rsidRPr="00F97F0C">
        <w:rPr>
          <w:rFonts w:ascii="Times New Roman" w:hAnsi="Times New Roman" w:cs="Times New Roman"/>
          <w:bCs/>
          <w:sz w:val="28"/>
          <w:szCs w:val="28"/>
        </w:rPr>
        <w:t>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E1CFF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02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 xml:space="preserve">раскрытие и </w:t>
      </w:r>
      <w:r w:rsidR="00895ABA" w:rsidRPr="00F97F0C">
        <w:rPr>
          <w:rFonts w:ascii="Times New Roman" w:eastAsia="Calibri" w:hAnsi="Times New Roman" w:cs="Times New Roman"/>
          <w:sz w:val="28"/>
          <w:szCs w:val="28"/>
        </w:rPr>
        <w:t>развитие индивидуальности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 xml:space="preserve"> каждого ребёнка, создании субъектного опыта его жизнедеятельности, благоприятных условий для реализации активности, самостоятельности, личностно значимых потребностей и интересов.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укрепления здоровья детей;</w:t>
      </w:r>
    </w:p>
    <w:p w:rsidR="00FC0F87" w:rsidRPr="005B0FBF" w:rsidRDefault="0060209E" w:rsidP="005B0FBF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A02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95ABA" w:rsidRPr="00F97F0C">
        <w:rPr>
          <w:rFonts w:ascii="Times New Roman" w:eastAsia="Calibri" w:hAnsi="Times New Roman" w:cs="Times New Roman"/>
          <w:sz w:val="28"/>
          <w:szCs w:val="28"/>
        </w:rPr>
        <w:t>создание условий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 xml:space="preserve"> для вовлечения семьи в образо</w:t>
      </w:r>
      <w:r w:rsidR="001C1E58" w:rsidRPr="00F97F0C">
        <w:rPr>
          <w:rFonts w:ascii="Times New Roman" w:eastAsia="Calibri" w:hAnsi="Times New Roman" w:cs="Times New Roman"/>
          <w:sz w:val="28"/>
          <w:szCs w:val="28"/>
        </w:rPr>
        <w:t>вательный процесс в группе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>, уважая и поддерживая все формы участия семей и местного сообщества в образовании детей</w:t>
      </w:r>
      <w:r w:rsidR="003336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691" w:rsidRPr="00333691" w:rsidRDefault="00333691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3691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целей и задач осуществляется в процессе разнообразных видах деятельности:</w:t>
      </w:r>
    </w:p>
    <w:p w:rsidR="00333691" w:rsidRDefault="00333691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совместная образовательная деятельность воспитателя с детьми</w:t>
      </w:r>
      <w:r w:rsidR="00400710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осуществляемая в процессе </w:t>
      </w:r>
      <w:r w:rsidR="00895ABA">
        <w:rPr>
          <w:rFonts w:ascii="Times New Roman" w:eastAsia="Times New Roman" w:hAnsi="Times New Roman" w:cs="Times New Roman"/>
          <w:sz w:val="28"/>
          <w:szCs w:val="28"/>
        </w:rPr>
        <w:t>различных видах</w:t>
      </w:r>
      <w:r w:rsidR="00400710">
        <w:rPr>
          <w:rFonts w:ascii="Times New Roman" w:eastAsia="Times New Roman" w:hAnsi="Times New Roman" w:cs="Times New Roman"/>
          <w:sz w:val="28"/>
          <w:szCs w:val="28"/>
        </w:rPr>
        <w:t xml:space="preserve">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400710" w:rsidRDefault="0040071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образовательная деятельность, </w:t>
      </w:r>
      <w:r w:rsidR="00895ABA">
        <w:rPr>
          <w:rFonts w:ascii="Times New Roman" w:eastAsia="Times New Roman" w:hAnsi="Times New Roman" w:cs="Times New Roman"/>
          <w:sz w:val="28"/>
          <w:szCs w:val="28"/>
        </w:rPr>
        <w:t>осуществляемая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режимных моментов;</w:t>
      </w:r>
    </w:p>
    <w:p w:rsidR="00400710" w:rsidRDefault="0040071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самостоятельная деятельность детей;</w:t>
      </w:r>
    </w:p>
    <w:p w:rsidR="00400710" w:rsidRDefault="0040071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взаимодействие с семьями воспитанников по реализации рабочей программы.</w:t>
      </w:r>
    </w:p>
    <w:p w:rsidR="00400710" w:rsidRDefault="004F7BA7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Часть,</w:t>
      </w:r>
      <w:r w:rsidR="0040071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формируемая участниками образовательных отношений</w:t>
      </w:r>
    </w:p>
    <w:p w:rsidR="00400710" w:rsidRPr="009230CC" w:rsidRDefault="00400710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0C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230CC" w:rsidRPr="00093BE8" w:rsidRDefault="009230CC" w:rsidP="004A3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проблемы экологии и охраны окружающей среды особенно актуальны. Одним из аспектов решения экологических вопросов является система непрерывного экологического образования. Первым звеном в системе экологического воспитания является дошкольное детство. Его эмоциональность,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саду. Экологическое образование дошкольников предполагает создание системы работы в детском саду, которая стала бы интересным, увлекательным процессом, как для детей, так и для взрослых.</w:t>
      </w:r>
    </w:p>
    <w:p w:rsidR="00351092" w:rsidRPr="00351092" w:rsidRDefault="00351092" w:rsidP="004A3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с учетом парциальной </w:t>
      </w:r>
      <w:r w:rsidR="00895ABA" w:rsidRPr="00351092">
        <w:rPr>
          <w:rFonts w:ascii="Times New Roman" w:eastAsia="Times New Roman" w:hAnsi="Times New Roman" w:cs="Times New Roman"/>
          <w:sz w:val="28"/>
          <w:szCs w:val="28"/>
        </w:rPr>
        <w:t>программы С.Н.</w:t>
      </w:r>
      <w:r w:rsidRPr="0035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Николаевой «Юный эколог»,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</w:p>
    <w:p w:rsidR="00400710" w:rsidRPr="00E65309" w:rsidRDefault="00E65309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5309">
        <w:rPr>
          <w:rFonts w:ascii="Times New Roman" w:eastAsia="Times New Roman" w:hAnsi="Times New Roman" w:cs="Times New Roman"/>
          <w:sz w:val="28"/>
          <w:szCs w:val="28"/>
          <w:u w:val="single"/>
        </w:rPr>
        <w:t>Цель и задачи реализации части рабочей программы, формируемой участниками образовательных отношений</w:t>
      </w:r>
    </w:p>
    <w:p w:rsidR="00D62F70" w:rsidRDefault="00EE21C3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21C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A7684F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EE21C3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A768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2F70" w:rsidRPr="00D62F70">
        <w:rPr>
          <w:rFonts w:ascii="Times New Roman" w:hAnsi="Times New Roman" w:cs="Times New Roman"/>
          <w:sz w:val="28"/>
          <w:szCs w:val="28"/>
        </w:rPr>
        <w:t>формирование начал экологической культуры</w:t>
      </w:r>
      <w:r w:rsidR="000675E8">
        <w:rPr>
          <w:rFonts w:ascii="Times New Roman" w:hAnsi="Times New Roman" w:cs="Times New Roman"/>
          <w:sz w:val="28"/>
          <w:szCs w:val="28"/>
        </w:rPr>
        <w:t xml:space="preserve"> </w:t>
      </w:r>
      <w:r w:rsidR="00D62F70" w:rsidRPr="00D62F70">
        <w:rPr>
          <w:rFonts w:ascii="Times New Roman" w:hAnsi="Times New Roman" w:cs="Times New Roman"/>
          <w:sz w:val="28"/>
          <w:szCs w:val="28"/>
        </w:rPr>
        <w:t xml:space="preserve"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 </w:t>
      </w:r>
    </w:p>
    <w:p w:rsidR="00D62F70" w:rsidRDefault="00D62F70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Задачи:</w:t>
      </w:r>
    </w:p>
    <w:p w:rsidR="00D62F70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>формирование у дошкольников осознано правильного, гуманного отношения к природе;</w:t>
      </w:r>
    </w:p>
    <w:p w:rsidR="004A386A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>накопление знаний о живой и неживой природе, взаимосвязи и взаимодействии вс</w:t>
      </w:r>
      <w:r w:rsidR="004A386A">
        <w:rPr>
          <w:rFonts w:ascii="Times New Roman" w:hAnsi="Times New Roman" w:cs="Times New Roman"/>
          <w:sz w:val="28"/>
          <w:szCs w:val="28"/>
        </w:rPr>
        <w:t>ех природных объектов экологии;</w:t>
      </w:r>
    </w:p>
    <w:p w:rsidR="00D62F70" w:rsidRDefault="0039553A" w:rsidP="004A386A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70" w:rsidRPr="00D62F70">
        <w:rPr>
          <w:rFonts w:ascii="Times New Roman" w:hAnsi="Times New Roman" w:cs="Times New Roman"/>
          <w:sz w:val="28"/>
          <w:szCs w:val="28"/>
        </w:rPr>
        <w:t xml:space="preserve">формирование у детей практических навыков и умений в разнообразной деятельности в природе, правильного поведения и общения; </w:t>
      </w:r>
    </w:p>
    <w:p w:rsidR="00D62F70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 xml:space="preserve">воспитание потребности в созидании и творчестве; </w:t>
      </w:r>
    </w:p>
    <w:p w:rsidR="00D62F70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экологического воспитания; </w:t>
      </w:r>
    </w:p>
    <w:p w:rsidR="00E65309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>воспитание любви к природе через прямое общение с ней.</w:t>
      </w:r>
    </w:p>
    <w:p w:rsidR="009230CC" w:rsidRPr="00D62F70" w:rsidRDefault="009230CC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0F87" w:rsidRPr="00FD3D59" w:rsidRDefault="00FC0F87" w:rsidP="00B93EAF">
      <w:pPr>
        <w:autoSpaceDE w:val="0"/>
        <w:autoSpaceDN w:val="0"/>
        <w:adjustRightInd w:val="0"/>
        <w:snapToGrid w:val="0"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3D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1C1E58" w:rsidRPr="00FD3D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6C6BB2" w:rsidRPr="00FD3D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1C1E58" w:rsidRPr="00FD3D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FD3D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Принципы </w:t>
      </w:r>
      <w:r w:rsidR="000B4E6A" w:rsidRPr="00FD3D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планирования образовательного</w:t>
      </w:r>
      <w:r w:rsidRPr="00FD3D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процесса</w:t>
      </w:r>
      <w:r w:rsidR="00D62F70" w:rsidRPr="00FD3D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(обязательная часть)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образовательного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процесса осуществляется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через совместное планирование деятельности 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воспитателя, музыкального руководителя, инструктора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>Организация жизни детей в группе строится с учетом планирования, анализа достигнутых успехов всей группы и индивидуально каждого ребёнка и предусматривает альтернативные виды деятельности, так как детально спланировать весь педагогический процесс невозможно, поскольку разнообразные жизненные явления (внезапное изменение погоды, интерес ребёнка к объекту и т.п.) вносят свои коррективы в деятельность.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>В основе планирования лежат комплексные образовательные задачи на определённый промежуток времени (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>в соответствии с примерным тематическим планированием проектной деятельности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Предусматривается соответствие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деятельности педагогов с учётом тематики, недели, выбора итогового мероприятия, реализации интеграции образовательных задач и видов деятельности, соответствующих форм работы с детьми, устранив повторы и дублирование материала. 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F87" w:rsidRPr="00F97F0C" w:rsidRDefault="00CC1CFA" w:rsidP="00875FD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Style w:val="29"/>
          <w:rFonts w:eastAsiaTheme="minorHAnsi"/>
          <w:color w:val="auto"/>
        </w:rPr>
      </w:pPr>
      <w:r w:rsidRPr="00F97F0C">
        <w:rPr>
          <w:rStyle w:val="29"/>
          <w:rFonts w:eastAsiaTheme="minorHAnsi"/>
          <w:color w:val="auto"/>
        </w:rPr>
        <w:t>Реализация настоящей Программы основывается на следующих принципах:</w:t>
      </w:r>
    </w:p>
    <w:p w:rsidR="00CC1CFA" w:rsidRPr="00D62F70" w:rsidRDefault="00D62F70" w:rsidP="00D62F7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</w:t>
      </w:r>
      <w:r w:rsidR="00CC1CFA" w:rsidRPr="00D62F70">
        <w:rPr>
          <w:rFonts w:ascii="Times New Roman" w:eastAsia="Times New Roman" w:hAnsi="Times New Roman"/>
          <w:i/>
          <w:sz w:val="28"/>
          <w:szCs w:val="28"/>
        </w:rPr>
        <w:t>Принцип поддержки разнообразия детства</w:t>
      </w:r>
    </w:p>
    <w:p w:rsidR="00CC1CFA" w:rsidRPr="002A25F4" w:rsidRDefault="00CC1CFA" w:rsidP="002A25F4">
      <w:pPr>
        <w:autoSpaceDE w:val="0"/>
        <w:autoSpaceDN w:val="0"/>
        <w:adjustRightInd w:val="0"/>
        <w:snapToGri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учитывает уникальность каждого ребенка</w:t>
      </w:r>
      <w:r w:rsidR="003D524C" w:rsidRPr="002A25F4">
        <w:rPr>
          <w:rFonts w:ascii="Times New Roman" w:eastAsia="Times New Roman" w:hAnsi="Times New Roman"/>
          <w:sz w:val="28"/>
          <w:szCs w:val="28"/>
        </w:rPr>
        <w:t xml:space="preserve"> и предоставляет возможности для развития детей по своим индивидуальным образовательным траекториям. От всех участников педагогического процесса требуется внимание и </w:t>
      </w:r>
      <w:r w:rsidR="00895ABA" w:rsidRPr="002A25F4">
        <w:rPr>
          <w:rFonts w:ascii="Times New Roman" w:eastAsia="Times New Roman" w:hAnsi="Times New Roman"/>
          <w:sz w:val="28"/>
          <w:szCs w:val="28"/>
        </w:rPr>
        <w:t>чуткость к</w:t>
      </w:r>
      <w:r w:rsidR="003D524C" w:rsidRPr="002A25F4">
        <w:rPr>
          <w:rFonts w:ascii="Times New Roman" w:eastAsia="Times New Roman" w:hAnsi="Times New Roman"/>
          <w:sz w:val="28"/>
          <w:szCs w:val="28"/>
        </w:rPr>
        <w:t xml:space="preserve"> потребностям и возможностям каждого ребенка, индивидуальным склонностям и интересам, готовность поддерживать детей с различными предпосылками развития с помощью индивидуализации и дифференциации обучения.</w:t>
      </w:r>
    </w:p>
    <w:p w:rsidR="003D524C" w:rsidRPr="00F97F0C" w:rsidRDefault="003D524C" w:rsidP="00973774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7F0C">
        <w:rPr>
          <w:rFonts w:ascii="Times New Roman" w:eastAsia="Times New Roman" w:hAnsi="Times New Roman"/>
          <w:sz w:val="28"/>
          <w:szCs w:val="28"/>
        </w:rPr>
        <w:t xml:space="preserve">Программа предусматривает возможность гибкой организации образовательной работы, в том числе на основе открытых групп сменного состава, объединяющих </w:t>
      </w:r>
      <w:r w:rsidR="00895ABA" w:rsidRPr="00F97F0C">
        <w:rPr>
          <w:rFonts w:ascii="Times New Roman" w:eastAsia="Times New Roman" w:hAnsi="Times New Roman"/>
          <w:sz w:val="28"/>
          <w:szCs w:val="28"/>
        </w:rPr>
        <w:t>детей по</w:t>
      </w:r>
      <w:r w:rsidRPr="00F97F0C">
        <w:rPr>
          <w:rFonts w:ascii="Times New Roman" w:eastAsia="Times New Roman" w:hAnsi="Times New Roman"/>
          <w:sz w:val="28"/>
          <w:szCs w:val="28"/>
        </w:rPr>
        <w:t xml:space="preserve"> интересам.</w:t>
      </w:r>
    </w:p>
    <w:p w:rsidR="003D524C" w:rsidRPr="0060209E" w:rsidRDefault="003D524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эмоционального благополучия</w:t>
      </w:r>
    </w:p>
    <w:p w:rsidR="003D524C" w:rsidRPr="002A25F4" w:rsidRDefault="003D524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Решающим условием успешного развития детей и важнейшей характеристикой взаимодействия их со взрослыми и другими детьми является эмоциональная атмосфера, в которой протекает образовательный процесс. </w:t>
      </w:r>
      <w:r w:rsidR="00BB3B9F" w:rsidRPr="002A25F4">
        <w:rPr>
          <w:rFonts w:ascii="Times New Roman" w:eastAsia="Times New Roman" w:hAnsi="Times New Roman"/>
          <w:sz w:val="28"/>
          <w:szCs w:val="28"/>
        </w:rPr>
        <w:t>Устойчивая привязанность ребенка к педагогу создает предпосылки для появления у ребенка чувства защищенности, крайне необходимого для его эмоционального благополучия.</w:t>
      </w:r>
    </w:p>
    <w:p w:rsidR="00BB3B9F" w:rsidRPr="0060209E" w:rsidRDefault="00BB3B9F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lastRenderedPageBreak/>
        <w:t>Принцип содействия, сотрудничества и участия</w:t>
      </w:r>
    </w:p>
    <w:p w:rsidR="000C307C" w:rsidRPr="002A25F4" w:rsidRDefault="00BB3B9F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продвигает идею полноправного участия ребенка в образовательном процессе. Ребенок приобретает собственный опыт, осваивает и осмысливает мир, активно с</w:t>
      </w:r>
      <w:r w:rsidR="00CF1C2B">
        <w:rPr>
          <w:rFonts w:ascii="Times New Roman" w:eastAsia="Times New Roman" w:hAnsi="Times New Roman"/>
          <w:sz w:val="28"/>
          <w:szCs w:val="28"/>
        </w:rPr>
        <w:t>т</w:t>
      </w:r>
      <w:r w:rsidRPr="002A25F4">
        <w:rPr>
          <w:rFonts w:ascii="Times New Roman" w:eastAsia="Times New Roman" w:hAnsi="Times New Roman"/>
          <w:sz w:val="28"/>
          <w:szCs w:val="28"/>
        </w:rPr>
        <w:t>роя знания на основе предыдущего опыта в самостоятельной и совместно-разделенной деятельности, в общении с другими детьми и взрослыми, становясь полноправным участником образовательного процесса.</w:t>
      </w:r>
    </w:p>
    <w:p w:rsidR="000C307C" w:rsidRPr="0060209E" w:rsidRDefault="000C307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обогащения развития через поддержку детской инициативы и интересов</w:t>
      </w:r>
    </w:p>
    <w:p w:rsidR="00EC7A14" w:rsidRPr="002A25F4" w:rsidRDefault="000C307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Дети старательно, терпеливо и настойчиво занимаются какой-либо деятельностью, если им это интересно. С целью поддержки интересов детей</w:t>
      </w:r>
      <w:r w:rsidR="00EC7A14" w:rsidRPr="002A25F4">
        <w:rPr>
          <w:rFonts w:ascii="Times New Roman" w:eastAsia="Times New Roman" w:hAnsi="Times New Roman"/>
          <w:sz w:val="28"/>
          <w:szCs w:val="28"/>
        </w:rPr>
        <w:t xml:space="preserve"> Программа предлагает гибкое планирование образовательного процесса, направленное на равновесие между собственной (исследовательской, поисковой, игровой и т.д.) активностью ребенка и активностью взрослого, обогащающего опыт ребенка и поддерживающего его усилия по освоению мира и реализации собственного потенциала.</w:t>
      </w:r>
    </w:p>
    <w:p w:rsidR="00436A15" w:rsidRPr="0060209E" w:rsidRDefault="00436A15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возрастной адекватности образования</w:t>
      </w:r>
    </w:p>
    <w:p w:rsidR="00436A15" w:rsidRPr="002A25F4" w:rsidRDefault="007531B7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Постановка задач, помощь и поддержка взрослого, предлагаемые формы активности должны быть адекватными возрастным возможностям ребенка и протекать в зоне ближайшего развития. Программа пре</w:t>
      </w:r>
      <w:r w:rsidR="00AD4CB4">
        <w:rPr>
          <w:rFonts w:ascii="Times New Roman" w:eastAsia="Times New Roman" w:hAnsi="Times New Roman"/>
          <w:sz w:val="28"/>
          <w:szCs w:val="28"/>
        </w:rPr>
        <w:t>д</w:t>
      </w:r>
      <w:r w:rsidRPr="002A25F4">
        <w:rPr>
          <w:rFonts w:ascii="Times New Roman" w:eastAsia="Times New Roman" w:hAnsi="Times New Roman"/>
          <w:sz w:val="28"/>
          <w:szCs w:val="28"/>
        </w:rPr>
        <w:t>лагает мет</w:t>
      </w:r>
      <w:r w:rsidR="00AD4CB4">
        <w:rPr>
          <w:rFonts w:ascii="Times New Roman" w:eastAsia="Times New Roman" w:hAnsi="Times New Roman"/>
          <w:sz w:val="28"/>
          <w:szCs w:val="28"/>
        </w:rPr>
        <w:t xml:space="preserve">одику педагогической </w:t>
      </w:r>
      <w:r w:rsidR="00895ABA">
        <w:rPr>
          <w:rFonts w:ascii="Times New Roman" w:eastAsia="Times New Roman" w:hAnsi="Times New Roman"/>
          <w:sz w:val="28"/>
          <w:szCs w:val="28"/>
        </w:rPr>
        <w:t xml:space="preserve">диагностики </w:t>
      </w:r>
      <w:r w:rsidR="00895ABA" w:rsidRPr="002A25F4">
        <w:rPr>
          <w:rFonts w:ascii="Times New Roman" w:eastAsia="Times New Roman" w:hAnsi="Times New Roman"/>
          <w:sz w:val="28"/>
          <w:szCs w:val="28"/>
        </w:rPr>
        <w:t>текущего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уровня развития ребенка и поддерживающей коммуникации в зоне ближайшего развития, методики педагогических наблюдений в форме портфолио и других формах.</w:t>
      </w:r>
    </w:p>
    <w:p w:rsidR="00BB3B9F" w:rsidRPr="0060209E" w:rsidRDefault="00EC7A14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обучения на примере поведения взрослого</w:t>
      </w:r>
    </w:p>
    <w:p w:rsidR="00EC7A14" w:rsidRPr="002A25F4" w:rsidRDefault="00EC7A14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Дети особенно чутки к поведению взрослых и стремятся им подражать</w:t>
      </w:r>
      <w:r w:rsidR="00BE0055" w:rsidRPr="002A25F4">
        <w:rPr>
          <w:rFonts w:ascii="Times New Roman" w:eastAsia="Times New Roman" w:hAnsi="Times New Roman"/>
          <w:sz w:val="28"/>
          <w:szCs w:val="28"/>
        </w:rPr>
        <w:t>. Подражание показало себя как эффективное методическое средство непрямой мотивации детей к деятельности. Действия взрослого</w:t>
      </w:r>
      <w:r w:rsidR="00436A15" w:rsidRPr="002A25F4">
        <w:rPr>
          <w:rFonts w:ascii="Times New Roman" w:eastAsia="Times New Roman" w:hAnsi="Times New Roman"/>
          <w:sz w:val="28"/>
          <w:szCs w:val="28"/>
        </w:rPr>
        <w:t xml:space="preserve"> притягивают внимание ребенка и вовлекают его в процесс. В совместной деятельности со взрослым, в рамках которой взрослый показывает образцы действий, дети учатся многим полезным и важным умениям, расширяя свой кругозор и знания о мире. Ненавязчивое обучение собственным примером не подавляет активности детей, сохраняет им свободу выбора содержания своих занятий и является эффективным средством мотивации и воспитания.</w:t>
      </w:r>
    </w:p>
    <w:p w:rsidR="004D0CBD" w:rsidRPr="0060209E" w:rsidRDefault="004D0CBD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поддержки игры во всех ее видах и формах</w:t>
      </w:r>
    </w:p>
    <w:p w:rsidR="004D0CBD" w:rsidRPr="002A25F4" w:rsidRDefault="004D0CBD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Игра является форой освоения мира и развития, формой учения. В игре ребенок приобретает и перерабатывает знания о мире, развивает способности, учится решать проблемы, устанавливает социальные отношения и строит воображаемые миры.</w:t>
      </w:r>
    </w:p>
    <w:p w:rsidR="004D0CBD" w:rsidRPr="0060209E" w:rsidRDefault="004D0CBD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поддержки любознательности и исследовательской активности</w:t>
      </w:r>
    </w:p>
    <w:p w:rsidR="004D0CBD" w:rsidRPr="002A25F4" w:rsidRDefault="004D0CBD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lastRenderedPageBreak/>
        <w:t>Исследование является естественной формой освоения мира, процессов детского учения. Для развертывания исследовательской активности и поддержания любознательности детей им важна свобода.</w:t>
      </w:r>
      <w:r w:rsidR="001F7D70" w:rsidRPr="002A25F4">
        <w:rPr>
          <w:rFonts w:ascii="Times New Roman" w:eastAsia="Times New Roman" w:hAnsi="Times New Roman"/>
          <w:sz w:val="28"/>
          <w:szCs w:val="28"/>
        </w:rPr>
        <w:t xml:space="preserve"> Только тогда в детском коллективе появляется множество идей по поводу того, как совершать открытие и достигать результатов.</w:t>
      </w:r>
    </w:p>
    <w:p w:rsidR="001F7D70" w:rsidRPr="0060209E" w:rsidRDefault="001F7D70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признания права на ошибку</w:t>
      </w:r>
    </w:p>
    <w:p w:rsidR="001F7D70" w:rsidRPr="002A25F4" w:rsidRDefault="001F7D70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Каждому ребенку предоставляется право использовать опыт и информацию по- своему, рассматривать и усваивать ее индивидуально, с позиций собственного опыта. Метод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>ы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поддерживающей коммуникации, предлагаемый педагогами в рамках Программы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>, позволяют использовать ошибки в качестве источника ценного опыта и учения.</w:t>
      </w:r>
    </w:p>
    <w:p w:rsidR="00BA173A" w:rsidRPr="0060209E" w:rsidRDefault="00BA173A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вариативности форм реализации Программы и гибкости планирования</w:t>
      </w:r>
    </w:p>
    <w:p w:rsidR="00BA173A" w:rsidRPr="002A25F4" w:rsidRDefault="00895ABA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основана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 xml:space="preserve"> на сотрудничестве детей и взрослых, поддержке детской инициативы, признании за ребенко</w:t>
      </w:r>
      <w:r w:rsidR="001C26B1">
        <w:rPr>
          <w:rFonts w:ascii="Times New Roman" w:eastAsia="Times New Roman" w:hAnsi="Times New Roman"/>
          <w:sz w:val="28"/>
          <w:szCs w:val="28"/>
        </w:rPr>
        <w:t>м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 xml:space="preserve"> права на участие в принятии решений, учете индивидуальных особенностей и интересов всех участников, вовлечении семьи и социокультурного окружения места расположения детского сада и поэтому не задает жестких рамок, форм образовательной деятельности и календарных планов.</w:t>
      </w:r>
    </w:p>
    <w:p w:rsidR="00BA173A" w:rsidRPr="0060209E" w:rsidRDefault="00BA173A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преемственности с начальным общим образованием</w:t>
      </w:r>
    </w:p>
    <w:p w:rsidR="00A82010" w:rsidRDefault="004915CC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При реализации Программы рекомендуется выстраивать кооперацию и преемственность между уровнями дошкольного образования и начальной школы на основе </w:t>
      </w:r>
      <w:proofErr w:type="spellStart"/>
      <w:r w:rsidRPr="002A25F4">
        <w:rPr>
          <w:rFonts w:ascii="Times New Roman" w:eastAsia="Times New Roman" w:hAnsi="Times New Roman"/>
          <w:sz w:val="28"/>
          <w:szCs w:val="28"/>
        </w:rPr>
        <w:t>социоконструктивистской</w:t>
      </w:r>
      <w:proofErr w:type="spellEnd"/>
      <w:r w:rsidRPr="002A25F4">
        <w:rPr>
          <w:rFonts w:ascii="Times New Roman" w:eastAsia="Times New Roman" w:hAnsi="Times New Roman"/>
          <w:sz w:val="28"/>
          <w:szCs w:val="28"/>
        </w:rPr>
        <w:t xml:space="preserve"> модели образования. При этом необходимо соблюсти равновесие между игровой, познавательной, исследовательской и другими формами активности самого ребенка и активностью взрослого, поддерживающего и обогащающего опыт ребенка.</w:t>
      </w:r>
    </w:p>
    <w:p w:rsidR="00682F59" w:rsidRDefault="00682F59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41862" w:rsidRDefault="00D62F70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62F70">
        <w:rPr>
          <w:rFonts w:ascii="Times New Roman" w:eastAsia="Times New Roman" w:hAnsi="Times New Roman"/>
          <w:sz w:val="28"/>
          <w:szCs w:val="28"/>
          <w:u w:val="single"/>
        </w:rPr>
        <w:t>Педагогические принципы части программы, формируемой участ</w:t>
      </w:r>
      <w:r w:rsidR="00843B58">
        <w:rPr>
          <w:rFonts w:ascii="Times New Roman" w:eastAsia="Times New Roman" w:hAnsi="Times New Roman"/>
          <w:sz w:val="28"/>
          <w:szCs w:val="28"/>
          <w:u w:val="single"/>
        </w:rPr>
        <w:t>никами образовательных отношений</w:t>
      </w:r>
    </w:p>
    <w:p w:rsidR="00843B58" w:rsidRPr="00843B58" w:rsidRDefault="00843B58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843B58" w:rsidRPr="00843B58" w:rsidRDefault="00895ABA" w:rsidP="004A386A">
      <w:pPr>
        <w:spacing w:after="0"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последовательности</w:t>
      </w:r>
      <w:r w:rsidR="004A386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43B58" w:rsidRPr="00843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B58" w:rsidRPr="00843B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постепенн</w:t>
      </w:r>
      <w:r w:rsidR="00D802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ое наращивание объема материала.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интеграции</w:t>
      </w:r>
      <w:r w:rsidRPr="00D8020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B58">
        <w:rPr>
          <w:rFonts w:ascii="Times New Roman" w:hAnsi="Times New Roman" w:cs="Times New Roman"/>
          <w:bCs/>
          <w:sz w:val="28"/>
          <w:szCs w:val="28"/>
        </w:rPr>
        <w:t>интегративность</w:t>
      </w:r>
      <w:proofErr w:type="spellEnd"/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всех видов детской деятельности, реализующихся в образовательном п</w:t>
      </w:r>
      <w:r w:rsidR="00D80207">
        <w:rPr>
          <w:rFonts w:ascii="Times New Roman" w:hAnsi="Times New Roman" w:cs="Times New Roman"/>
          <w:bCs/>
          <w:sz w:val="28"/>
          <w:szCs w:val="28"/>
        </w:rPr>
        <w:t>роцессе (игра, учение, общение).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843B58" w:rsidRPr="00843B58" w:rsidRDefault="00895ABA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индивидуализации</w:t>
      </w:r>
      <w:r w:rsidR="00843B58" w:rsidRPr="00D80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86A">
        <w:rPr>
          <w:rFonts w:ascii="Times New Roman" w:hAnsi="Times New Roman" w:cs="Times New Roman"/>
          <w:bCs/>
          <w:sz w:val="28"/>
          <w:szCs w:val="28"/>
        </w:rPr>
        <w:t>–</w:t>
      </w:r>
      <w:r w:rsidR="00843B58" w:rsidRPr="00843B58">
        <w:rPr>
          <w:rFonts w:ascii="Times New Roman" w:hAnsi="Times New Roman" w:cs="Times New Roman"/>
          <w:bCs/>
          <w:sz w:val="28"/>
          <w:szCs w:val="28"/>
        </w:rPr>
        <w:t xml:space="preserve"> учет</w:t>
      </w:r>
      <w:r w:rsidR="004A386A">
        <w:rPr>
          <w:rFonts w:ascii="Times New Roman" w:hAnsi="Times New Roman" w:cs="Times New Roman"/>
          <w:bCs/>
          <w:sz w:val="28"/>
          <w:szCs w:val="28"/>
        </w:rPr>
        <w:t xml:space="preserve"> индивидуальных,</w:t>
      </w:r>
      <w:r w:rsidR="00843B58" w:rsidRPr="00843B58">
        <w:rPr>
          <w:rFonts w:ascii="Times New Roman" w:hAnsi="Times New Roman" w:cs="Times New Roman"/>
          <w:bCs/>
          <w:sz w:val="28"/>
          <w:szCs w:val="28"/>
        </w:rPr>
        <w:t xml:space="preserve"> психофизиологических особенностей личности детей при включении в различные виды </w:t>
      </w:r>
      <w:r w:rsidRPr="00843B58">
        <w:rPr>
          <w:rFonts w:ascii="Times New Roman" w:hAnsi="Times New Roman" w:cs="Times New Roman"/>
          <w:bCs/>
          <w:sz w:val="28"/>
          <w:szCs w:val="28"/>
        </w:rPr>
        <w:t>деятельности, раскрытие</w:t>
      </w:r>
      <w:r w:rsidR="00843B58" w:rsidRPr="00843B58">
        <w:rPr>
          <w:rFonts w:ascii="Times New Roman" w:hAnsi="Times New Roman" w:cs="Times New Roman"/>
          <w:bCs/>
          <w:sz w:val="28"/>
          <w:szCs w:val="28"/>
        </w:rPr>
        <w:t xml:space="preserve"> потенциал</w:t>
      </w:r>
      <w:r w:rsidR="00D80207">
        <w:rPr>
          <w:rFonts w:ascii="Times New Roman" w:hAnsi="Times New Roman" w:cs="Times New Roman"/>
          <w:bCs/>
          <w:sz w:val="28"/>
          <w:szCs w:val="28"/>
        </w:rPr>
        <w:t>а и способностей воспитанников.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 xml:space="preserve">Принцип вариативности </w:t>
      </w:r>
      <w:r w:rsidRPr="00D80207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образования предполагает возможность существования различных подходов к отбору содержания и т</w:t>
      </w:r>
      <w:r w:rsidR="00D80207">
        <w:rPr>
          <w:rFonts w:ascii="Times New Roman" w:hAnsi="Times New Roman" w:cs="Times New Roman"/>
          <w:bCs/>
          <w:sz w:val="28"/>
          <w:szCs w:val="28"/>
        </w:rPr>
        <w:t>ехнологии обучения и воспитания.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наглядности 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дети должны сами всё увидеть, услышать, потрогать и тем самым реализовать стремление к познанию (в качестве наглядности могут выступать: картинки, фотографии, схемы, памятки и др.)</w:t>
      </w:r>
    </w:p>
    <w:p w:rsidR="00541862" w:rsidRDefault="00541862" w:rsidP="004A386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1862" w:rsidRDefault="00541862" w:rsidP="00541862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0"/>
        <w:jc w:val="both"/>
        <w:rPr>
          <w:b w:val="0"/>
          <w:u w:val="single"/>
        </w:rPr>
      </w:pPr>
      <w:bookmarkStart w:id="0" w:name="bookmark10"/>
      <w:r w:rsidRPr="00541862">
        <w:rPr>
          <w:b w:val="0"/>
        </w:rPr>
        <w:lastRenderedPageBreak/>
        <w:t xml:space="preserve">    </w:t>
      </w:r>
      <w:r w:rsidRPr="00541862">
        <w:rPr>
          <w:b w:val="0"/>
          <w:u w:val="single"/>
        </w:rPr>
        <w:t>1.1.</w:t>
      </w:r>
      <w:r w:rsidR="00895ABA" w:rsidRPr="00541862">
        <w:rPr>
          <w:b w:val="0"/>
          <w:u w:val="single"/>
        </w:rPr>
        <w:t>3.</w:t>
      </w:r>
      <w:r w:rsidR="00895ABA">
        <w:rPr>
          <w:b w:val="0"/>
          <w:u w:val="single"/>
        </w:rPr>
        <w:t xml:space="preserve"> Значительные</w:t>
      </w:r>
      <w:r w:rsidR="00A2009C">
        <w:rPr>
          <w:b w:val="0"/>
          <w:u w:val="single"/>
        </w:rPr>
        <w:t xml:space="preserve"> характеристики</w:t>
      </w:r>
      <w:r w:rsidRPr="00541862">
        <w:rPr>
          <w:b w:val="0"/>
          <w:u w:val="single"/>
        </w:rPr>
        <w:t xml:space="preserve"> особенностей развития детей </w:t>
      </w:r>
      <w:r w:rsidR="00E97679">
        <w:rPr>
          <w:b w:val="0"/>
          <w:u w:val="single"/>
        </w:rPr>
        <w:t>старшего</w:t>
      </w:r>
      <w:r w:rsidRPr="00541862">
        <w:rPr>
          <w:b w:val="0"/>
          <w:u w:val="single"/>
        </w:rPr>
        <w:t xml:space="preserve"> дошкольного возраста:</w:t>
      </w:r>
      <w:bookmarkStart w:id="1" w:name="bookmark11"/>
      <w:bookmarkEnd w:id="0"/>
      <w:r w:rsidR="004A386A">
        <w:rPr>
          <w:b w:val="0"/>
          <w:u w:val="single"/>
        </w:rPr>
        <w:t xml:space="preserve"> </w:t>
      </w:r>
      <w:bookmarkEnd w:id="1"/>
      <w:r w:rsidR="0076286F">
        <w:rPr>
          <w:b w:val="0"/>
          <w:u w:val="single"/>
        </w:rPr>
        <w:t>6-7</w:t>
      </w:r>
      <w:r w:rsidR="00D53A30">
        <w:rPr>
          <w:b w:val="0"/>
          <w:u w:val="single"/>
        </w:rPr>
        <w:t xml:space="preserve"> лет</w:t>
      </w:r>
    </w:p>
    <w:p w:rsidR="00A2009C" w:rsidRDefault="00A2009C" w:rsidP="00675A20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0"/>
        <w:jc w:val="center"/>
      </w:pPr>
      <w:r w:rsidRPr="00A2009C">
        <w:t xml:space="preserve">Общие сведения о количестве детей, </w:t>
      </w:r>
      <w:r w:rsidR="00895ABA" w:rsidRPr="00A2009C">
        <w:t>родителей (</w:t>
      </w:r>
      <w:r w:rsidRPr="00A2009C">
        <w:t>законных представителей)</w:t>
      </w:r>
    </w:p>
    <w:p w:rsidR="00A2009C" w:rsidRDefault="00A2009C" w:rsidP="004A386A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709"/>
        <w:jc w:val="both"/>
        <w:rPr>
          <w:b w:val="0"/>
        </w:rPr>
      </w:pPr>
      <w:r>
        <w:rPr>
          <w:b w:val="0"/>
        </w:rPr>
        <w:t xml:space="preserve">Основными участниками реализации программы являются: дети </w:t>
      </w:r>
      <w:r w:rsidR="0076286F">
        <w:rPr>
          <w:b w:val="0"/>
        </w:rPr>
        <w:t>подготовительной</w:t>
      </w:r>
      <w:r>
        <w:rPr>
          <w:b w:val="0"/>
        </w:rPr>
        <w:t xml:space="preserve"> группы, родители (законные представители), педагоги.</w:t>
      </w:r>
    </w:p>
    <w:p w:rsidR="0091027A" w:rsidRPr="001F314C" w:rsidRDefault="0076286F" w:rsidP="001F314C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709"/>
        <w:jc w:val="both"/>
        <w:rPr>
          <w:b w:val="0"/>
        </w:rPr>
      </w:pPr>
      <w:r>
        <w:rPr>
          <w:b w:val="0"/>
        </w:rPr>
        <w:t>Подготовительная группа</w:t>
      </w:r>
      <w:r w:rsidR="00A2009C">
        <w:rPr>
          <w:b w:val="0"/>
        </w:rPr>
        <w:t xml:space="preserve"> от </w:t>
      </w:r>
      <w:r>
        <w:rPr>
          <w:b w:val="0"/>
        </w:rPr>
        <w:t xml:space="preserve">6 </w:t>
      </w:r>
      <w:r w:rsidR="00A2009C">
        <w:rPr>
          <w:b w:val="0"/>
        </w:rPr>
        <w:t xml:space="preserve">до </w:t>
      </w:r>
      <w:r>
        <w:rPr>
          <w:b w:val="0"/>
        </w:rPr>
        <w:t>7</w:t>
      </w:r>
      <w:r w:rsidR="00A2009C">
        <w:rPr>
          <w:b w:val="0"/>
        </w:rPr>
        <w:t xml:space="preserve"> лет – количество детей </w:t>
      </w:r>
      <w:r w:rsidR="00317C7F">
        <w:rPr>
          <w:b w:val="0"/>
        </w:rPr>
        <w:t>–</w:t>
      </w:r>
      <w:r w:rsidR="00A2009C">
        <w:rPr>
          <w:b w:val="0"/>
        </w:rPr>
        <w:t xml:space="preserve"> </w:t>
      </w:r>
      <w:r w:rsidR="00E97679">
        <w:rPr>
          <w:b w:val="0"/>
        </w:rPr>
        <w:t>22</w:t>
      </w:r>
      <w:r w:rsidR="00317C7F">
        <w:rPr>
          <w:b w:val="0"/>
        </w:rPr>
        <w:t xml:space="preserve"> (из них </w:t>
      </w:r>
      <w:r w:rsidR="000B3348">
        <w:rPr>
          <w:b w:val="0"/>
        </w:rPr>
        <w:t>1</w:t>
      </w:r>
      <w:r>
        <w:rPr>
          <w:b w:val="0"/>
        </w:rPr>
        <w:t>1</w:t>
      </w:r>
      <w:r w:rsidR="00317C7F">
        <w:rPr>
          <w:b w:val="0"/>
        </w:rPr>
        <w:t xml:space="preserve"> мальчиков, 1</w:t>
      </w:r>
      <w:r>
        <w:rPr>
          <w:b w:val="0"/>
        </w:rPr>
        <w:t>1</w:t>
      </w:r>
      <w:r w:rsidR="00317C7F">
        <w:rPr>
          <w:b w:val="0"/>
        </w:rPr>
        <w:t xml:space="preserve"> девочек).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2977"/>
      </w:tblGrid>
      <w:tr w:rsidR="0091027A" w:rsidRPr="00675A20" w:rsidTr="002059C8">
        <w:trPr>
          <w:trHeight w:val="461"/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  <w:r w:rsidR="004A386A"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п.п</w:t>
            </w:r>
            <w:proofErr w:type="spellEnd"/>
            <w:r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91027A" w:rsidP="004A386A">
            <w:pPr>
              <w:keepNext/>
              <w:widowControl w:val="0"/>
              <w:adjustRightInd w:val="0"/>
              <w:spacing w:after="0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</w:t>
            </w:r>
            <w:r w:rsidR="004A386A"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рождения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Полина А.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 января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Александра В.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 ноября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Артём В.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 апреля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Виталина</w:t>
            </w:r>
            <w:proofErr w:type="spellEnd"/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Яромир</w:t>
            </w:r>
            <w:proofErr w:type="spellEnd"/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февраля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Алиса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 февраля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Вячеслав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7D04B8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 апреля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Арина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 марта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Александр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 мая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Варвара Л.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 марта 2015 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2059C8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Максим Н.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1153F4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 декабря 2015г</w:t>
            </w:r>
            <w:r w:rsidR="003B1B5A"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E97679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Максим П.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E97679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марта  2015 г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E97679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Илья П.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E97679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августа 2015г.</w:t>
            </w:r>
          </w:p>
        </w:tc>
      </w:tr>
      <w:tr w:rsidR="0091027A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76286F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Елизавета С.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7D04B8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 декабря 2014г.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76286F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Андрей С.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76286F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марта 2015 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76286F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Дима См.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76286F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 августа 2015г.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76286F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Георгий С.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76286F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апреля 2015 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76286F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Екатерина Ф.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7D04B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05 декабря 2014 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1F314C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София Ф.</w:t>
            </w:r>
            <w:r w:rsidR="00675A20"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мая  2015 г.</w:t>
            </w:r>
          </w:p>
        </w:tc>
      </w:tr>
      <w:tr w:rsidR="002059C8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2059C8" w:rsidRPr="003B1B5A" w:rsidRDefault="002059C8" w:rsidP="001F314C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2059C8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Дима Х</w:t>
            </w:r>
          </w:p>
        </w:tc>
        <w:tc>
          <w:tcPr>
            <w:tcW w:w="2977" w:type="dxa"/>
            <w:shd w:val="clear" w:color="auto" w:fill="auto"/>
          </w:tcPr>
          <w:p w:rsidR="002059C8" w:rsidRPr="003B1B5A" w:rsidRDefault="002059C8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 апреля 2015 г.</w:t>
            </w:r>
          </w:p>
        </w:tc>
      </w:tr>
      <w:tr w:rsidR="00675A20" w:rsidRPr="00675A20" w:rsidTr="002059C8">
        <w:trPr>
          <w:jc w:val="center"/>
        </w:trPr>
        <w:tc>
          <w:tcPr>
            <w:tcW w:w="993" w:type="dxa"/>
            <w:shd w:val="clear" w:color="auto" w:fill="auto"/>
          </w:tcPr>
          <w:p w:rsidR="00675A20" w:rsidRPr="003B1B5A" w:rsidRDefault="00675A20" w:rsidP="002059C8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05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Александра Ш.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 марта 2015 г.</w:t>
            </w:r>
          </w:p>
        </w:tc>
      </w:tr>
    </w:tbl>
    <w:p w:rsidR="0091027A" w:rsidRPr="00D80207" w:rsidRDefault="00DD6307" w:rsidP="008E3F2D">
      <w:pPr>
        <w:widowControl w:val="0"/>
        <w:tabs>
          <w:tab w:val="left" w:pos="8598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по группам здоровья: первая – 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вторая – 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B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третья </w:t>
      </w:r>
      <w:r w:rsidR="004A3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27A" w:rsidRDefault="00DD6307" w:rsidP="00DD6307">
      <w:pPr>
        <w:widowControl w:val="0"/>
        <w:tabs>
          <w:tab w:val="left" w:pos="8598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</w:t>
      </w:r>
      <w:r w:rsidR="009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D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DD6307" w:rsidRPr="00DD6307" w:rsidRDefault="00DD6307" w:rsidP="00DD6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6"/>
        <w:gridCol w:w="11781"/>
        <w:gridCol w:w="2267"/>
      </w:tblGrid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Количество семей всего: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2059C8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Полных семей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Неполных семей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2059C8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Семей риска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53A3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Многодетных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03D2B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Семья, где 2 ребенка дошкольного возраста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2059C8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Семьи  с опекаемыми детьми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4E219C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Молодые семьи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03D2B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Малообеспеченные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Количество семей, имеющих статус: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Беженцев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Переселенцев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Образование: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03D2B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893F61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20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3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Социальный статус: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Работающие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E57914" w:rsidP="0020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3F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893F61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Материальный уровень: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115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5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6307" w:rsidRPr="00DD6307" w:rsidRDefault="00DD6307" w:rsidP="00DD630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307" w:rsidRPr="00DD6307" w:rsidRDefault="00DD6307" w:rsidP="00DD630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19C" w:rsidRDefault="004E219C" w:rsidP="004E219C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19C" w:rsidRPr="00800660" w:rsidRDefault="004E219C" w:rsidP="004E219C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006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Возрастные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развития детей </w:t>
      </w:r>
      <w:r w:rsidRPr="00800660">
        <w:rPr>
          <w:rFonts w:ascii="Times New Roman" w:eastAsia="Calibri" w:hAnsi="Times New Roman" w:cs="Times New Roman"/>
          <w:b/>
          <w:sz w:val="28"/>
          <w:szCs w:val="28"/>
        </w:rPr>
        <w:t>6-7 лет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В целом ребёнок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6—7 </w:t>
      </w:r>
      <w:r w:rsidRPr="00F97F0C">
        <w:rPr>
          <w:rFonts w:ascii="Times New Roman" w:hAnsi="Times New Roman" w:cs="Times New Roman"/>
          <w:sz w:val="28"/>
          <w:szCs w:val="28"/>
        </w:rPr>
        <w:t>лет осознаёт себя как личность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как самостоятельный субъект деятельности и поведения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Дети способны давать определения некоторым моральным понятиям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(«</w:t>
      </w:r>
      <w:r w:rsidRPr="00F97F0C">
        <w:rPr>
          <w:rFonts w:ascii="Times New Roman" w:hAnsi="Times New Roman" w:cs="Times New Roman"/>
          <w:sz w:val="28"/>
          <w:szCs w:val="28"/>
        </w:rPr>
        <w:t>Добрый человек -это такой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который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всем помогает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защищает слабых»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и достаточно тонко их различать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очень хорошо различают положительную окрашенность слова экономный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отрицательную слова жадный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Они могут совершать позитивный нравственный выбор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только в воображаемом плане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но и в реальных ситуациях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могут самостоятельно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внешнего принуждения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отказаться от чего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то приятного в пользу близкого человека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 w:rsidRPr="00F97F0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социально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нравственные чувства и эмоции достаточно устойчивы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6-7 </w:t>
      </w:r>
      <w:r w:rsidRPr="00F97F0C">
        <w:rPr>
          <w:rFonts w:ascii="Times New Roman" w:hAnsi="Times New Roman" w:cs="Times New Roman"/>
          <w:sz w:val="28"/>
          <w:szCs w:val="28"/>
        </w:rPr>
        <w:t>годам ребёнок уверенно владеет культурой самообслуживания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r w:rsidRPr="00F97F0C">
        <w:rPr>
          <w:rFonts w:ascii="Times New Roman" w:hAnsi="Times New Roman" w:cs="Times New Roman"/>
          <w:sz w:val="28"/>
          <w:szCs w:val="28"/>
        </w:rPr>
        <w:t>может самостоятельно обслужить себя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обладает полезными привычками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элементарными навыками личной гигиены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Pr="00F97F0C">
        <w:rPr>
          <w:rFonts w:ascii="Times New Roman" w:hAnsi="Times New Roman" w:cs="Times New Roman"/>
          <w:sz w:val="28"/>
          <w:szCs w:val="28"/>
        </w:rPr>
        <w:t xml:space="preserve">определяет состояние своего здоровья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здоров он или болен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), </w:t>
      </w:r>
      <w:r w:rsidRPr="00F97F0C">
        <w:rPr>
          <w:rFonts w:ascii="Times New Roman" w:hAnsi="Times New Roman" w:cs="Times New Roman"/>
          <w:sz w:val="28"/>
          <w:szCs w:val="28"/>
        </w:rPr>
        <w:t>а также состояние здоровья окружающих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Pr="00F97F0C">
        <w:rPr>
          <w:rFonts w:ascii="Times New Roman" w:hAnsi="Times New Roman" w:cs="Times New Roman"/>
          <w:sz w:val="28"/>
          <w:szCs w:val="28"/>
        </w:rPr>
        <w:t>может назвать и показать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именно у него болит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какая часть тела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какой орган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Pr="00F97F0C">
        <w:rPr>
          <w:rFonts w:ascii="Times New Roman" w:hAnsi="Times New Roman" w:cs="Times New Roman"/>
          <w:sz w:val="28"/>
          <w:szCs w:val="28"/>
        </w:rPr>
        <w:t>владеет культурой приёма пищи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Pr="00F97F0C">
        <w:rPr>
          <w:rFonts w:ascii="Times New Roman" w:hAnsi="Times New Roman" w:cs="Times New Roman"/>
          <w:sz w:val="28"/>
          <w:szCs w:val="28"/>
        </w:rPr>
        <w:t>одевается в соответствии с погодой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не переохлаждаясь и не утепляясь чрезмерно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Старший дошкольник уже может объяснить ребёнку или взрослому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что нужно сделать в случае травмы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алгоритм действий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и готов оказать элементарную помощь самому себе и другому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промыть ранку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обработать </w:t>
      </w:r>
      <w:r w:rsidR="00895ABA" w:rsidRPr="00F97F0C">
        <w:rPr>
          <w:rFonts w:ascii="Times New Roman" w:hAnsi="Times New Roman" w:cs="Times New Roman"/>
          <w:sz w:val="28"/>
          <w:szCs w:val="28"/>
        </w:rPr>
        <w:t>её</w:t>
      </w:r>
      <w:r w:rsidR="00895ABA"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="00895ABA" w:rsidRPr="00F97F0C"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Pr="00F97F0C">
        <w:rPr>
          <w:rFonts w:ascii="Times New Roman" w:hAnsi="Times New Roman" w:cs="Times New Roman"/>
          <w:sz w:val="28"/>
          <w:szCs w:val="28"/>
        </w:rPr>
        <w:t xml:space="preserve"> к взрослому за помощью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в подобных ситуациях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  В основе произвольной регуляции поведения лежат не только усвоенные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или заданные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извне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правила и нормы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Мотивационная сфера дошкольников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6-7 </w:t>
      </w:r>
      <w:r w:rsidRPr="00F97F0C">
        <w:rPr>
          <w:rFonts w:ascii="Times New Roman" w:hAnsi="Times New Roman" w:cs="Times New Roman"/>
          <w:sz w:val="28"/>
          <w:szCs w:val="28"/>
        </w:rPr>
        <w:t>лет расширяется за 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развития таких социальных по происхождению мотивов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как познавательные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ABA" w:rsidRPr="00F97F0C">
        <w:rPr>
          <w:rFonts w:ascii="Times New Roman" w:hAnsi="Times New Roman" w:cs="Times New Roman"/>
          <w:sz w:val="28"/>
          <w:szCs w:val="28"/>
        </w:rPr>
        <w:t>социальные</w:t>
      </w:r>
      <w:r w:rsidR="00895ABA" w:rsidRPr="00F97F0C">
        <w:rPr>
          <w:rFonts w:ascii="Times New Roman" w:eastAsia="Times-Roman" w:hAnsi="Times New Roman" w:cs="Times New Roman"/>
          <w:sz w:val="28"/>
          <w:szCs w:val="28"/>
        </w:rPr>
        <w:t xml:space="preserve"> (</w:t>
      </w:r>
      <w:r w:rsidRPr="00F97F0C">
        <w:rPr>
          <w:rFonts w:ascii="Times New Roman" w:hAnsi="Times New Roman" w:cs="Times New Roman"/>
          <w:sz w:val="28"/>
          <w:szCs w:val="28"/>
        </w:rPr>
        <w:t>побуждающие делать добро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), </w:t>
      </w:r>
      <w:r w:rsidRPr="00F97F0C">
        <w:rPr>
          <w:rFonts w:ascii="Times New Roman" w:hAnsi="Times New Roman" w:cs="Times New Roman"/>
          <w:sz w:val="28"/>
          <w:szCs w:val="28"/>
        </w:rPr>
        <w:t>а также мотивов самореализации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Поведение ребёнка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регулироваться также его представлениями о том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хорошо и что плохо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С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морально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нравственных представлений напрямую связана и возможность эмоционально оценивать свои поступки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Ребёнок испытывает чувство удовлетворения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радости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когда поступает правильно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хорошо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и смущение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неловкость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когда нарушает правила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поступает плохо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Общая самооценка детей представляет собой глобальное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положительное недифференцированное отношение к себе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формирующееся под влиянием эмоционального отношения со стороны взрослых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  К концу дошкольного возраста происходят существенные изменения в 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сфере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С одной стороны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у детей этого возраста более богатая эмоциональная жизнь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их 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глубоки и разнообразны по содержанию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С другой стороны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они более сдержанны и избирательны в эмоциональных проявлениях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Продолжает развиваться способность детей понимать эмоциональное состояние другого человека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сочувствие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даже тогда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когда они непосредственно не наблюдают его эмоциональных переживаний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К концу дошкольного возраста у них формируются обобщённые эмоциональные представления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позволяет им предвосхищать последствия своих действий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Это существенно влияет </w:t>
      </w:r>
      <w:r w:rsidRPr="00F97F0C">
        <w:rPr>
          <w:rFonts w:ascii="Times New Roman" w:hAnsi="Times New Roman" w:cs="Times New Roman"/>
          <w:sz w:val="28"/>
          <w:szCs w:val="28"/>
        </w:rPr>
        <w:lastRenderedPageBreak/>
        <w:t xml:space="preserve">на эффективность произвольной регуляции поведения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F97F0C">
        <w:rPr>
          <w:rFonts w:ascii="Times New Roman" w:hAnsi="Times New Roman" w:cs="Times New Roman"/>
          <w:sz w:val="28"/>
          <w:szCs w:val="28"/>
        </w:rPr>
        <w:t>ребёнок может не только отказаться от нежелательных действий или хорошо себя вести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но и выполнять неинтересное задание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если будет понимать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что полученные результаты принесут кому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то пользу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радость и 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ребёнка со взрослым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прежнему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нуждаясь в доброжелательном внимании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уважении взрослого и сотрудничестве с ним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стремится как можно больше узнать о нём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причём круг интересов выходит за рамки конкретного повседневного взаимодействия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Так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дошкольник внимательно слушает 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родителей о том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у них произошло на работе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живо интересуется тем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как они познакомились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при встрече с незнакомыми людьми часто спрашивает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где они живут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есть ли у них дети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кем они работают и 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Развитие общения детей со взрослыми к концу седьмого года жизни создаёт отчасти парадоксальную ситуацию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С одной стороны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ребёнок становится более инициативным и свободным в общении и взаимодействии со взрослым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с другой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F97F0C">
        <w:rPr>
          <w:rFonts w:ascii="Times New Roman" w:hAnsi="Times New Roman" w:cs="Times New Roman"/>
          <w:sz w:val="28"/>
          <w:szCs w:val="28"/>
        </w:rPr>
        <w:t>очень зависимым от его авторитета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Для него чрезвычайно важно делать всё правильно и быть хорошим в глазах взрослого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Большую значимость для детей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6—7 </w:t>
      </w:r>
      <w:r w:rsidRPr="00F97F0C">
        <w:rPr>
          <w:rFonts w:ascii="Times New Roman" w:hAnsi="Times New Roman" w:cs="Times New Roman"/>
          <w:sz w:val="28"/>
          <w:szCs w:val="28"/>
        </w:rPr>
        <w:t>лет приобретает общение между собой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Их избирательные отношения становятся устойчивыми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именно в этот период зарождается детская дружба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Дети охотно делятся своими впечатлениями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высказывают суждения о событиях и людях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расспрашивают других о том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где они были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видели и 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., </w:t>
      </w:r>
      <w:r w:rsidRPr="00F97F0C">
        <w:rPr>
          <w:rFonts w:ascii="Times New Roman" w:hAnsi="Times New Roman" w:cs="Times New Roman"/>
          <w:sz w:val="28"/>
          <w:szCs w:val="28"/>
        </w:rPr>
        <w:t>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участвуют в ситуациях чистого общения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не связанных с осуществлением других видов деятельности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При этом они могут внимательно слушать друг друга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эмоционально сопереживать рассказам друзей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Дети продолжают активно сотрудничать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вместе с тем у них наблюдаются и конкурентные отношения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в общении и взаимодействии они стремятся в первую очередь проявить себя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привлечь внимание других к себе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Однако у них есть все возможности придать такому соперничеству продуктивный и конструктивный характер и избегать негативных форм поведения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В этом возрасте дети владеют обобщёнными представлениями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понятиями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о своей гендерной принадлежности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устанавливают взаимосвязи между своей гендерной ролью и различными проявлениями мужских и женских свойств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одежда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причёска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эмоциональные реакции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правила поведения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проявление собственного достоинства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К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7 </w:t>
      </w:r>
      <w:r w:rsidRPr="00F97F0C">
        <w:rPr>
          <w:rFonts w:ascii="Times New Roman" w:hAnsi="Times New Roman" w:cs="Times New Roman"/>
          <w:sz w:val="28"/>
          <w:szCs w:val="28"/>
        </w:rPr>
        <w:t>годам дошкольники испытывают чувство удовлетворения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собственного достоинства в отношении своей гендерной принадлежности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аргументированно обосновывают её преимущества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Они начинают осознанно выполнять правила поведения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соответствующие гендерной роли в быту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общественных местах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в общении и 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., </w:t>
      </w:r>
      <w:r w:rsidRPr="00F97F0C">
        <w:rPr>
          <w:rFonts w:ascii="Times New Roman" w:hAnsi="Times New Roman" w:cs="Times New Roman"/>
          <w:sz w:val="28"/>
          <w:szCs w:val="28"/>
        </w:rPr>
        <w:t>владеют различными способами действий и видами деятельности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доминирующими у людей разного пола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ориентируясь на типичные для определённой культуры особенности поведения мужчин и женщин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Pr="00F97F0C">
        <w:rPr>
          <w:rFonts w:ascii="Times New Roman" w:hAnsi="Times New Roman" w:cs="Times New Roman"/>
          <w:sz w:val="28"/>
          <w:szCs w:val="28"/>
        </w:rPr>
        <w:t xml:space="preserve">осознают относительность мужских и женских проявлений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мальчик может плакать от обиды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F97F0C">
        <w:rPr>
          <w:rFonts w:ascii="Times New Roman" w:hAnsi="Times New Roman" w:cs="Times New Roman"/>
          <w:sz w:val="28"/>
          <w:szCs w:val="28"/>
        </w:rPr>
        <w:t>стойко переносить неприятности и 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  <w:r w:rsidRPr="00F97F0C">
        <w:rPr>
          <w:rFonts w:ascii="Times New Roman" w:hAnsi="Times New Roman" w:cs="Times New Roman"/>
          <w:sz w:val="28"/>
          <w:szCs w:val="28"/>
        </w:rPr>
        <w:t xml:space="preserve"> д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.);</w:t>
      </w:r>
      <w:r w:rsidRPr="00F97F0C">
        <w:rPr>
          <w:rFonts w:ascii="Times New Roman" w:hAnsi="Times New Roman" w:cs="Times New Roman"/>
          <w:sz w:val="28"/>
          <w:szCs w:val="28"/>
        </w:rPr>
        <w:t xml:space="preserve">нравственную </w:t>
      </w:r>
      <w:r w:rsidRPr="00F97F0C">
        <w:rPr>
          <w:rFonts w:ascii="Times New Roman" w:hAnsi="Times New Roman" w:cs="Times New Roman"/>
          <w:sz w:val="28"/>
          <w:szCs w:val="28"/>
        </w:rPr>
        <w:lastRenderedPageBreak/>
        <w:t>ценность поступков мужчин и женщин по отношению друг к другу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К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7</w:t>
      </w:r>
      <w:r w:rsidRPr="00F97F0C">
        <w:rPr>
          <w:rFonts w:ascii="Times New Roman" w:hAnsi="Times New Roman" w:cs="Times New Roman"/>
          <w:sz w:val="28"/>
          <w:szCs w:val="28"/>
        </w:rPr>
        <w:t xml:space="preserve"> годам дети определяют перспективы взросления в соответствии с гендерной ролью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проявляют стремление к усвоению определённых способов поведения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ориентированных на выполнение будущих социальных ролей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  В играх дети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6-7 </w:t>
      </w:r>
      <w:r w:rsidRPr="00F97F0C">
        <w:rPr>
          <w:rFonts w:ascii="Times New Roman" w:hAnsi="Times New Roman" w:cs="Times New Roman"/>
          <w:sz w:val="28"/>
          <w:szCs w:val="28"/>
        </w:rPr>
        <w:t xml:space="preserve">лет способны отражать достаточно сложные социальные события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рождение ребёнка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свадьба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праздник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война и др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В игре может быть несколько центров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каждом из которых отражается та или иная сюжетная линия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Дети этого возраста могут по 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игры брать на себя две роли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переходя от исполнения одной к исполнению другой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Они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вступать во взаимодействие с несколькими партнёрами по игре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исполняя как главную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 xml:space="preserve">подчинённую роль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медсестра выполняет распоряжения врача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а пациенты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очередь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выполняют её указания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4E219C" w:rsidRDefault="004E219C" w:rsidP="004E2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наращивание и 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использование двигательного опыта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Расширяются представления о самом себе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своих физических возможностях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физическом облике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Совершенствуются ходьба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бег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шаги становятся равномерными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увеличивается их длина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появляется гармония в движениях рук и ног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Ребёнок способен быстро перемещаться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ходить и бегать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держать правильную осанку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По собственной инициативе дети могут организовывать подвижные игры и простейшие соревнования со сверстниками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В этом возрасте они овладевают прыжками на одной и двух ногах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способны прыгать в высоту и в длину с места </w:t>
      </w:r>
      <w:r>
        <w:rPr>
          <w:rFonts w:ascii="Times New Roman" w:hAnsi="Times New Roman" w:cs="Times New Roman"/>
          <w:sz w:val="28"/>
          <w:szCs w:val="28"/>
        </w:rPr>
        <w:t xml:space="preserve">и с разбега </w:t>
      </w:r>
      <w:r w:rsidR="00895ABA">
        <w:rPr>
          <w:rFonts w:ascii="Times New Roman" w:hAnsi="Times New Roman" w:cs="Times New Roman"/>
          <w:sz w:val="28"/>
          <w:szCs w:val="28"/>
        </w:rPr>
        <w:t>при координации</w:t>
      </w:r>
      <w:r w:rsidRPr="00F97F0C">
        <w:rPr>
          <w:rFonts w:ascii="Times New Roman" w:hAnsi="Times New Roman" w:cs="Times New Roman"/>
          <w:sz w:val="28"/>
          <w:szCs w:val="28"/>
        </w:rPr>
        <w:t xml:space="preserve"> движений рук и ног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зрительно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моторная координация девочек более совершенна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); </w:t>
      </w:r>
      <w:r w:rsidRPr="00F97F0C">
        <w:rPr>
          <w:rFonts w:ascii="Times New Roman" w:hAnsi="Times New Roman" w:cs="Times New Roman"/>
          <w:sz w:val="28"/>
          <w:szCs w:val="28"/>
        </w:rPr>
        <w:t>могут выполнять разнообразные сложные упражнения на равновесие на месте и в движении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способны чётко метать различные предметы в цель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 xml:space="preserve">В силу накопленного двигательного опыта и достаточно развитых физических качеств дошкольник этого возраста часто </w:t>
      </w:r>
      <w:r w:rsidR="00895ABA" w:rsidRPr="00F97F0C">
        <w:rPr>
          <w:rFonts w:ascii="Times New Roman" w:hAnsi="Times New Roman" w:cs="Times New Roman"/>
          <w:sz w:val="28"/>
          <w:szCs w:val="28"/>
        </w:rPr>
        <w:t>переоценивает свои</w:t>
      </w:r>
      <w:r w:rsidRPr="00F97F0C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совершает необдуманные физические действия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 В возрасте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6-7 </w:t>
      </w:r>
      <w:r w:rsidRPr="00F97F0C">
        <w:rPr>
          <w:rFonts w:ascii="Times New Roman" w:hAnsi="Times New Roman" w:cs="Times New Roman"/>
          <w:sz w:val="28"/>
          <w:szCs w:val="28"/>
        </w:rPr>
        <w:t>лет происходит расширение и углубление представлений детей о форме</w:t>
      </w:r>
      <w:r w:rsidRPr="00F97F0C">
        <w:rPr>
          <w:rFonts w:ascii="Times New Roman" w:eastAsia="Times-Italic" w:hAnsi="Times New Roman" w:cs="Times New Roman"/>
          <w:iCs/>
          <w:sz w:val="28"/>
          <w:szCs w:val="28"/>
        </w:rPr>
        <w:t>,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цвете</w:t>
      </w:r>
      <w:r w:rsidRPr="00F97F0C">
        <w:rPr>
          <w:rFonts w:ascii="Times New Roman" w:eastAsia="Times-Italic" w:hAnsi="Times New Roman" w:cs="Times New Roman"/>
          <w:iCs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величине предметов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Дошкольник может различать не только основные цвета спектра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 xml:space="preserve">и их оттенки как по светлоте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красный и тёмно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красный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), </w:t>
      </w:r>
      <w:r w:rsidRPr="00F97F0C">
        <w:rPr>
          <w:rFonts w:ascii="Times New Roman" w:hAnsi="Times New Roman" w:cs="Times New Roman"/>
          <w:sz w:val="28"/>
          <w:szCs w:val="28"/>
        </w:rPr>
        <w:t>так и по цветовому тону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зелёный и бирюзовый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 w:rsidRPr="00F97F0C">
        <w:rPr>
          <w:rFonts w:ascii="Times New Roman" w:hAnsi="Times New Roman" w:cs="Times New Roman"/>
          <w:sz w:val="28"/>
          <w:szCs w:val="28"/>
        </w:rPr>
        <w:t xml:space="preserve">То же происходит и с восприятием формы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F97F0C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 xml:space="preserve">успешно различает как основные геометрические формы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квадрат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треугольник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круг и 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.)</w:t>
      </w:r>
      <w:proofErr w:type="gramStart"/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97F0C">
        <w:rPr>
          <w:rFonts w:ascii="Times New Roman" w:hAnsi="Times New Roman" w:cs="Times New Roman"/>
          <w:sz w:val="28"/>
          <w:szCs w:val="28"/>
        </w:rPr>
        <w:t>ак и их разновидности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отличает овал от круга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пятиугольник от шестиугольника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считая при этом углы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и 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При сравнении предметов по величине старший дошкольник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достаточно точно воспринимает даже не очень выраженные различия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Ребёнок уже целенаправленно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последовательно обследует внешние особенности предметов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При этом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ориентируется не на единичные признаки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а на весь комплекс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цвет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форма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величина и др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.).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К концу дошкольного возраста существенно увеличивается устойчивость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произвольного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внимания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приводит к меньшей отвлекаемости детей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Вместе с тем их возможности сознательно управлять своим вниманием весьма </w:t>
      </w:r>
      <w:r w:rsidRPr="00F97F0C">
        <w:rPr>
          <w:rFonts w:ascii="Times New Roman" w:hAnsi="Times New Roman" w:cs="Times New Roman"/>
          <w:sz w:val="28"/>
          <w:szCs w:val="28"/>
        </w:rPr>
        <w:lastRenderedPageBreak/>
        <w:t>ограничены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Сосредоточенность и длительность деятельности ребёнка зависит от её привлекательности для него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Внимание мальчиков менее устойчиво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6-7 </w:t>
      </w:r>
      <w:r w:rsidRPr="00F97F0C">
        <w:rPr>
          <w:rFonts w:ascii="Times New Roman" w:hAnsi="Times New Roman" w:cs="Times New Roman"/>
          <w:sz w:val="28"/>
          <w:szCs w:val="28"/>
        </w:rPr>
        <w:t>лет у детей увеличивается объём памяти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что позволяет им непроизвольно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специальной цели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запоминать достаточно большой объём информации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Дети также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самостоятельно ставить перед собой задачу что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либо запомнить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используя при этом простейший механический способ запоминания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F97F0C">
        <w:rPr>
          <w:rFonts w:ascii="Times New Roman" w:hAnsi="Times New Roman" w:cs="Times New Roman"/>
          <w:sz w:val="28"/>
          <w:szCs w:val="28"/>
        </w:rPr>
        <w:t>повторение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Однако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 отличие от малышей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они делают это либо шёпотом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либо про себя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Если задачу на запоминание ставит взрослый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ребёнок может использовать более сложный способ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F97F0C">
        <w:rPr>
          <w:rFonts w:ascii="Times New Roman" w:hAnsi="Times New Roman" w:cs="Times New Roman"/>
          <w:sz w:val="28"/>
          <w:szCs w:val="28"/>
        </w:rPr>
        <w:t>логическое упорядочивание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r w:rsidRPr="00F97F0C">
        <w:rPr>
          <w:rFonts w:ascii="Times New Roman" w:hAnsi="Times New Roman" w:cs="Times New Roman"/>
          <w:sz w:val="28"/>
          <w:szCs w:val="28"/>
        </w:rPr>
        <w:t>разложить запоминаемые картинки по группам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выделить основные события рассказа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Ребёнок начинает относительно успешно использовать новое средство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F97F0C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 xml:space="preserve">в отличие от детей от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5 </w:t>
      </w:r>
      <w:r w:rsidRPr="00F97F0C">
        <w:rPr>
          <w:rFonts w:ascii="Times New Roman" w:hAnsi="Times New Roman" w:cs="Times New Roman"/>
          <w:sz w:val="28"/>
          <w:szCs w:val="28"/>
        </w:rPr>
        <w:t xml:space="preserve">до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 </w:t>
      </w:r>
      <w:r w:rsidRPr="00F97F0C">
        <w:rPr>
          <w:rFonts w:ascii="Times New Roman" w:hAnsi="Times New Roman" w:cs="Times New Roman"/>
          <w:sz w:val="28"/>
          <w:szCs w:val="28"/>
        </w:rPr>
        <w:t>лет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которые эффективно могут использовать только наглядно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 xml:space="preserve">образные средства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F97F0C">
        <w:rPr>
          <w:rFonts w:ascii="Times New Roman" w:hAnsi="Times New Roman" w:cs="Times New Roman"/>
          <w:sz w:val="28"/>
          <w:szCs w:val="28"/>
        </w:rPr>
        <w:t>картинки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 w:rsidRPr="00F97F0C">
        <w:rPr>
          <w:rFonts w:ascii="Times New Roman" w:hAnsi="Times New Roman" w:cs="Times New Roman"/>
          <w:sz w:val="28"/>
          <w:szCs w:val="28"/>
        </w:rPr>
        <w:t>С его помощью он анализирует запоминаемый материал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группирует его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относя к определённой категории предметов или явлений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устанавливает логические связи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несмотря на возросшие возможности детей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6—7 </w:t>
      </w:r>
      <w:r w:rsidRPr="00F97F0C">
        <w:rPr>
          <w:rFonts w:ascii="Times New Roman" w:hAnsi="Times New Roman" w:cs="Times New Roman"/>
          <w:sz w:val="28"/>
          <w:szCs w:val="28"/>
        </w:rPr>
        <w:t>лет целенаправленно запоминать информацию с использованием различных средств и способов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непроизвольное запоминание остаётся наиболее продуктивным до конца дошкольного детства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Девочек отличает больший объём и устойчивость памяти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>Воображение детей данного возраста становится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 одной стороны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богаче и </w:t>
      </w:r>
      <w:proofErr w:type="spellStart"/>
      <w:r w:rsidRPr="00F97F0C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а с другой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F97F0C">
        <w:rPr>
          <w:rFonts w:ascii="Times New Roman" w:hAnsi="Times New Roman" w:cs="Times New Roman"/>
          <w:sz w:val="28"/>
          <w:szCs w:val="28"/>
        </w:rPr>
        <w:t>более логичным и последовательным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оно уже не похоже на стихийное фантазирование детей младших возрастов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Несмотря на то что увиденное или услышанное порой преобразуется детьми до неузнаваемости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 конечных продуктах их воображения чётче прослеживаются объективные закономерности действительности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Так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даже в самых фантастических рассказах дети стараются установить причинно-следственные связи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в самых фантастических рисунках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F97F0C">
        <w:rPr>
          <w:rFonts w:ascii="Times New Roman" w:hAnsi="Times New Roman" w:cs="Times New Roman"/>
          <w:sz w:val="28"/>
          <w:szCs w:val="28"/>
        </w:rPr>
        <w:t>передать перспективу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При придумывании сюжета игры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темы рисунка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историй и 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6—7 </w:t>
      </w:r>
      <w:r w:rsidRPr="00F97F0C">
        <w:rPr>
          <w:rFonts w:ascii="Times New Roman" w:hAnsi="Times New Roman" w:cs="Times New Roman"/>
          <w:sz w:val="28"/>
          <w:szCs w:val="28"/>
        </w:rPr>
        <w:t>лет не только удерживают первоначальный замысел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но могут обдумывать его до начала деятельности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Без него сохраняется вероятность того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воображение будет выполнять преимущественно аффективную функцию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оно будет направлено не на познание действительности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а на снятие эмоционального напряжения и на удовлетворение нереализованных потребностей ребёнка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>В этом возрасте продолжается развитие наглядно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образного мышления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которое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 xml:space="preserve">ребёнку решать более сложные задачи с использованием обобщённых наглядных средств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схем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чертежей и пр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.) </w:t>
      </w:r>
      <w:r w:rsidRPr="00F97F0C">
        <w:rPr>
          <w:rFonts w:ascii="Times New Roman" w:hAnsi="Times New Roman" w:cs="Times New Roman"/>
          <w:sz w:val="28"/>
          <w:szCs w:val="28"/>
        </w:rPr>
        <w:t>и обобщённых представлений о свойствах различных предметов и явлений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Действия наглядно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 xml:space="preserve">образного мышления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при нахождении выхода из нарисованного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лабиринта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ребёнок этого возраста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как правило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совершает уже в уме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не прибегая к практическим предметным действиям даже в случаях </w:t>
      </w:r>
      <w:r w:rsidRPr="00F97F0C">
        <w:rPr>
          <w:rFonts w:ascii="Times New Roman" w:hAnsi="Times New Roman" w:cs="Times New Roman"/>
          <w:sz w:val="28"/>
          <w:szCs w:val="28"/>
        </w:rPr>
        <w:lastRenderedPageBreak/>
        <w:t>затруднений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Упорядочивание предметов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 xml:space="preserve">дети могут осуществлять уже не только по убыванию или возрастанию наглядного признака предмета или явления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цвета или величины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), </w:t>
      </w:r>
      <w:r w:rsidRPr="00F97F0C">
        <w:rPr>
          <w:rFonts w:ascii="Times New Roman" w:hAnsi="Times New Roman" w:cs="Times New Roman"/>
          <w:sz w:val="28"/>
          <w:szCs w:val="28"/>
        </w:rPr>
        <w:t>но и какого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либо скрытого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непосредственно не наблюдаемого признака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упорядочивание изображений видов транспорта в зависимости от скорости их передвижения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 w:rsidRPr="00F97F0C">
        <w:rPr>
          <w:rFonts w:ascii="Times New Roman" w:hAnsi="Times New Roman" w:cs="Times New Roman"/>
          <w:sz w:val="28"/>
          <w:szCs w:val="28"/>
        </w:rPr>
        <w:t>Дошкольники классифицируют изображения предметов также по существенным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непосредственно не наблюдаемым признакам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по родовидовой принадлежности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мебель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посуда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дикие животные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Возможность успешно совершать действия </w:t>
      </w:r>
      <w:proofErr w:type="spellStart"/>
      <w:r w:rsidRPr="00F97F0C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F97F0C">
        <w:rPr>
          <w:rFonts w:ascii="Times New Roman" w:hAnsi="Times New Roman" w:cs="Times New Roman"/>
          <w:sz w:val="28"/>
          <w:szCs w:val="28"/>
        </w:rPr>
        <w:t xml:space="preserve"> и классификации во многом связана с тем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на седьмом году жизни в процесс мышления всё более активно включается речь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Использование ребёнком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вслед за взрослым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слова для обозначения существенных признаков предметов и явлений приводит к появлению первых понятий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Конечно же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понятия дошкольника не являются отвлечёнными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теоретическими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они сохраняют ещё тесную связь с его непосредственным опытом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Часто свои первые понятийные обобщения ребёнок делает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исходя из функционального назначения предметов или действий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которые с ними можно совершать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  <w:r w:rsidRPr="00F97F0C">
        <w:rPr>
          <w:rFonts w:ascii="Times New Roman" w:hAnsi="Times New Roman" w:cs="Times New Roman"/>
          <w:sz w:val="28"/>
          <w:szCs w:val="28"/>
        </w:rPr>
        <w:t xml:space="preserve"> Так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они могут объединить рисунок кошки с группой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«</w:t>
      </w:r>
      <w:r w:rsidRPr="00F97F0C">
        <w:rPr>
          <w:rFonts w:ascii="Times New Roman" w:hAnsi="Times New Roman" w:cs="Times New Roman"/>
          <w:sz w:val="28"/>
          <w:szCs w:val="28"/>
        </w:rPr>
        <w:t>Дикие животные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», «</w:t>
      </w:r>
      <w:r w:rsidRPr="00F97F0C">
        <w:rPr>
          <w:rFonts w:ascii="Times New Roman" w:hAnsi="Times New Roman" w:cs="Times New Roman"/>
          <w:sz w:val="28"/>
          <w:szCs w:val="28"/>
        </w:rPr>
        <w:t>потому что она тоже может жить в лесу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», </w:t>
      </w:r>
      <w:r w:rsidRPr="00F97F0C">
        <w:rPr>
          <w:rFonts w:ascii="Times New Roman" w:hAnsi="Times New Roman" w:cs="Times New Roman"/>
          <w:sz w:val="28"/>
          <w:szCs w:val="28"/>
        </w:rPr>
        <w:t>а изображения девочки и платья будет объединены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 «</w:t>
      </w:r>
      <w:r w:rsidRPr="00F97F0C">
        <w:rPr>
          <w:rFonts w:ascii="Times New Roman" w:hAnsi="Times New Roman" w:cs="Times New Roman"/>
          <w:sz w:val="28"/>
          <w:szCs w:val="28"/>
        </w:rPr>
        <w:t>потому что она его носит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Речевые умения детей позволяют полноценно общаться с разным контингентом людей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взрослыми и сверстниками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знакомыми и незнакомыми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 w:rsidRPr="00F97F0C">
        <w:rPr>
          <w:rFonts w:ascii="Times New Roman" w:hAnsi="Times New Roman" w:cs="Times New Roman"/>
          <w:sz w:val="28"/>
          <w:szCs w:val="28"/>
        </w:rPr>
        <w:t>Дети не только правильно произносят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но и хорошо различают фонемы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звуки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и слова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Овладение морфологической системой языка позволяет им успешно образовывать достаточно сложные грамматические формы существительных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прилагательных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глаголов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Более того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 этом возрасте дети чутко реагируют на различные грамматические ошибки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как свои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так и других людей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у них наблюдаются первые попытки осознать грамматические особенности языка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В своей речи старший дошкольник всё чаще использует сложные предложения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с сочинительными и подчинительными связями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В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6—7 </w:t>
      </w:r>
      <w:r w:rsidRPr="00F97F0C">
        <w:rPr>
          <w:rFonts w:ascii="Times New Roman" w:hAnsi="Times New Roman" w:cs="Times New Roman"/>
          <w:sz w:val="28"/>
          <w:szCs w:val="28"/>
        </w:rPr>
        <w:t>лет увеличивается словарный запас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Дети точно используют слова для передачи своих мыслей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представлений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впечатлений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эмоций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при описании предметов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пересказе и 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Наряду с этим существенно повышаются и возможности детей понимать значения слов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Они уже могут объяснить малоизвестные или неизвестные слова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близкие или противоположные по смыслу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а также переносный смысл слов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в поговорках и пословицах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), </w:t>
      </w:r>
      <w:r w:rsidRPr="00F97F0C">
        <w:rPr>
          <w:rFonts w:ascii="Times New Roman" w:hAnsi="Times New Roman" w:cs="Times New Roman"/>
          <w:sz w:val="28"/>
          <w:szCs w:val="28"/>
        </w:rPr>
        <w:t>причём детское понимание их значений часто весьма схоже с общепринятым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В процессе диалога ребёнок старается исчерпывающе ответить на вопросы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сам задаёт вопросы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понятные собеседнику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согласует свои реплики с репликами других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Активно развивается и другая форма речи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F97F0C">
        <w:rPr>
          <w:rFonts w:ascii="Times New Roman" w:hAnsi="Times New Roman" w:cs="Times New Roman"/>
          <w:sz w:val="28"/>
          <w:szCs w:val="28"/>
        </w:rPr>
        <w:t>монологическая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Дети могут последовательно и связно пересказывать или рассказывать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В этом возрасте их высказывания всё более утрачивают черты ситуативной речи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Для того чтобы его речь была более понятна собеседнику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старший дошкольник активно использует различные экспрессивные средства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r w:rsidRPr="00F97F0C">
        <w:rPr>
          <w:rFonts w:ascii="Times New Roman" w:hAnsi="Times New Roman" w:cs="Times New Roman"/>
          <w:sz w:val="28"/>
          <w:szCs w:val="28"/>
        </w:rPr>
        <w:t>интонацию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мимику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жесты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К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7 </w:t>
      </w:r>
      <w:r w:rsidRPr="00F97F0C">
        <w:rPr>
          <w:rFonts w:ascii="Times New Roman" w:hAnsi="Times New Roman" w:cs="Times New Roman"/>
          <w:sz w:val="28"/>
          <w:szCs w:val="28"/>
        </w:rPr>
        <w:t>годам появляется речь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рассуждение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Важнейшим итогом развития речи на протяжении всего дошкольного детства является то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что к концу этого периода </w:t>
      </w:r>
      <w:r w:rsidRPr="00F97F0C">
        <w:rPr>
          <w:rFonts w:ascii="Times New Roman" w:hAnsi="Times New Roman" w:cs="Times New Roman"/>
          <w:sz w:val="28"/>
          <w:szCs w:val="28"/>
        </w:rPr>
        <w:lastRenderedPageBreak/>
        <w:t>речь становится подлинным средством как общения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так и познавательной деятельности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а также планирования и регуляции поведения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 К концу дошкольного детства ребёнок формируется как будущий самостоятельный читатель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Его интерес к процессу чтения становится всё более устойчивым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6—7 </w:t>
      </w:r>
      <w:r w:rsidRPr="00F97F0C">
        <w:rPr>
          <w:rFonts w:ascii="Times New Roman" w:hAnsi="Times New Roman" w:cs="Times New Roman"/>
          <w:sz w:val="28"/>
          <w:szCs w:val="28"/>
        </w:rPr>
        <w:t>лет он воспринимает книгу в качестве основного источника получения информации о человеке и окружающем мире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В условиях общения и взаимодействия со взрослым он активно участвует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 xml:space="preserve">многостороннем анализе произведения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содержание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герои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тематика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проблемы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 w:rsidRPr="00F97F0C">
        <w:rPr>
          <w:rFonts w:ascii="Times New Roman" w:hAnsi="Times New Roman" w:cs="Times New Roman"/>
          <w:sz w:val="28"/>
          <w:szCs w:val="28"/>
        </w:rPr>
        <w:t>Ребёнок знаком с разными родами и жанрами фольклора и художественной литературы и интуитивно ориентируется в них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Многие дошкольники в этом возрасте уже способны самостоятельно выбрать книгу по вкусу из числа предложенных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Pr="00F97F0C">
        <w:rPr>
          <w:rFonts w:ascii="Times New Roman" w:hAnsi="Times New Roman" w:cs="Times New Roman"/>
          <w:sz w:val="28"/>
          <w:szCs w:val="28"/>
        </w:rPr>
        <w:t>достаточно просто узнают и пересказывают прочитанный текст с использованием иллюстраций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Дети проявляют творческую </w:t>
      </w:r>
      <w:r w:rsidR="00895ABA" w:rsidRPr="00F97F0C">
        <w:rPr>
          <w:rFonts w:ascii="Times New Roman" w:hAnsi="Times New Roman" w:cs="Times New Roman"/>
          <w:sz w:val="28"/>
          <w:szCs w:val="28"/>
        </w:rPr>
        <w:t>активность</w:t>
      </w:r>
      <w:r w:rsidR="00895ABA" w:rsidRPr="00F97F0C">
        <w:rPr>
          <w:rFonts w:ascii="Times New Roman" w:eastAsia="Times-Roman" w:hAnsi="Times New Roman" w:cs="Times New Roman"/>
          <w:sz w:val="28"/>
          <w:szCs w:val="28"/>
        </w:rPr>
        <w:t>:</w:t>
      </w:r>
      <w:r w:rsidR="00895ABA" w:rsidRPr="00F97F0C">
        <w:rPr>
          <w:rFonts w:ascii="Times New Roman" w:hAnsi="Times New Roman" w:cs="Times New Roman"/>
          <w:sz w:val="28"/>
          <w:szCs w:val="28"/>
        </w:rPr>
        <w:t xml:space="preserve"> придумывают</w:t>
      </w:r>
      <w:r w:rsidRPr="00F97F0C">
        <w:rPr>
          <w:rFonts w:ascii="Times New Roman" w:hAnsi="Times New Roman" w:cs="Times New Roman"/>
          <w:sz w:val="28"/>
          <w:szCs w:val="28"/>
        </w:rPr>
        <w:t xml:space="preserve"> концовку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новые сюжетные повороты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сочиняют небольшие стихи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загадки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дразнилки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Под руководством взрослого они инсценируют отрывки из прочитанных и понравившихся произведений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примеряют на себя различные роли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обсуждают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поведение персонажей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Pr="00F97F0C">
        <w:rPr>
          <w:rFonts w:ascii="Times New Roman" w:hAnsi="Times New Roman" w:cs="Times New Roman"/>
          <w:sz w:val="28"/>
          <w:szCs w:val="28"/>
        </w:rPr>
        <w:t>знают наизусть много произведений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читают их выразительно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стараясь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подражать интонации взрослого или следовать его советам по прочтению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Дети 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сознательно ставить цель заучить стихотворение или роль в спектакле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а для этого неоднократно повторять необходимый текст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Они сравнивают себя с положительными героями произведений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отдавая предпочтение добрым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умным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сильным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смелым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Играя в любимых персонажей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дети могут переносить отдельные элементы их поведения в свои отношения со сверстниками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 xml:space="preserve">  К концу дошкольного детства ребёнок накапливает достаточный читательский опыт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Тяга книге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её содержательной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эстетической и формальной сторонам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F97F0C">
        <w:rPr>
          <w:rFonts w:ascii="Times New Roman" w:hAnsi="Times New Roman" w:cs="Times New Roman"/>
          <w:sz w:val="28"/>
          <w:szCs w:val="28"/>
        </w:rPr>
        <w:t>важнейший итог развития дошкольника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читателя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 xml:space="preserve">Место и значение книги в жизни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F97F0C">
        <w:rPr>
          <w:rFonts w:ascii="Times New Roman" w:hAnsi="Times New Roman" w:cs="Times New Roman"/>
          <w:sz w:val="28"/>
          <w:szCs w:val="28"/>
        </w:rPr>
        <w:t xml:space="preserve">главный показатель общекультурного состояния и роста ребёнка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7 </w:t>
      </w:r>
      <w:r w:rsidRPr="00F97F0C">
        <w:rPr>
          <w:rFonts w:ascii="Times New Roman" w:hAnsi="Times New Roman" w:cs="Times New Roman"/>
          <w:sz w:val="28"/>
          <w:szCs w:val="28"/>
        </w:rPr>
        <w:t>лет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Музыкально</w:t>
      </w:r>
      <w:r w:rsidRPr="00F97F0C">
        <w:rPr>
          <w:rFonts w:ascii="Times New Roman" w:eastAsia="Times-Italic" w:hAnsi="Times New Roman" w:cs="Times New Roman"/>
          <w:iCs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художественная деятельность характеризуется большой самостоятельностью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в определении замысла работы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сознательным выбором средств выразительности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развитыми эмоционально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выразительными и техническими умениями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Развитие познавательных интересов приводит к стремлению получить знания о видах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 xml:space="preserve">жанрах искусства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история создания музыкальных шедевров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жизнь и творчество композиторов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и исполнителей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ab/>
        <w:t>Художественно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эстетический опыт позволяет дошкольникам понимать художественный образ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представленный в произведении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пояснять использование средств выразительности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эстетически оценивать результат музыкально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-</w:t>
      </w:r>
      <w:r w:rsidRPr="00F97F0C">
        <w:rPr>
          <w:rFonts w:ascii="Times New Roman" w:hAnsi="Times New Roman" w:cs="Times New Roman"/>
          <w:sz w:val="28"/>
          <w:szCs w:val="28"/>
        </w:rPr>
        <w:t>художественной деятельности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Дошкольники начинают проявлять интерес к посещению театров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понимать ценность произведений музыкального искусства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lastRenderedPageBreak/>
        <w:tab/>
        <w:t>В продуктивной деятельности дети знают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хотят изобразить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и могут целенаправленно следовать к своей цели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преодолевая препятствия и не отказываясь от своего замысла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который теперь становится опережающим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Они способны изображать всё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что вызывает у них интерес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  <w:r w:rsidRPr="00F97F0C">
        <w:rPr>
          <w:rFonts w:ascii="Times New Roman" w:hAnsi="Times New Roman" w:cs="Times New Roman"/>
          <w:sz w:val="28"/>
          <w:szCs w:val="28"/>
        </w:rPr>
        <w:t xml:space="preserve"> Созданные изображения становятся похожи на реальный предмет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узнаваемы и </w:t>
      </w:r>
      <w:r w:rsidR="00895ABA" w:rsidRPr="00F97F0C">
        <w:rPr>
          <w:rFonts w:ascii="Times New Roman" w:hAnsi="Times New Roman" w:cs="Times New Roman"/>
          <w:sz w:val="28"/>
          <w:szCs w:val="28"/>
        </w:rPr>
        <w:t>включают множество</w:t>
      </w:r>
      <w:r w:rsidRPr="00F97F0C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Это могут быть не только изображения отдельных предметов и сюжетные картинки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но и иллюстрации к сказкам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событиям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Совершенствуется и усложняется техника рисования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Дети могут передавать характерные признаки предмета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r w:rsidRPr="00F97F0C">
        <w:rPr>
          <w:rFonts w:ascii="Times New Roman" w:hAnsi="Times New Roman" w:cs="Times New Roman"/>
          <w:sz w:val="28"/>
          <w:szCs w:val="28"/>
        </w:rPr>
        <w:t>очертания формы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,</w:t>
      </w:r>
      <w:r w:rsidRPr="00F97F0C">
        <w:rPr>
          <w:rFonts w:ascii="Times New Roman" w:hAnsi="Times New Roman" w:cs="Times New Roman"/>
          <w:sz w:val="28"/>
          <w:szCs w:val="28"/>
        </w:rPr>
        <w:t xml:space="preserve"> пропорции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цвет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В рисовании они могут создавать цветовые тона и оттенки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 xml:space="preserve">осваивать новые способы работы гуашью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по сырому и сухому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), </w:t>
      </w:r>
      <w:r w:rsidRPr="00F97F0C">
        <w:rPr>
          <w:rFonts w:ascii="Times New Roman" w:hAnsi="Times New Roman" w:cs="Times New Roman"/>
          <w:sz w:val="28"/>
          <w:szCs w:val="28"/>
        </w:rPr>
        <w:t>использовать способы различного наложения цветового пятна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а цвет как средство передачи настроения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состояния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отношения к изображаемому или выделения в рисунке главного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Им становятся доступны приёмы декоративного украшения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60209E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В лепке дети могут создавать изображения с натуры и по представлению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также передавая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характерные особенности знакомых предметов и используя разные способы лепки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пластический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конструктивный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4E219C" w:rsidRPr="00F97F0C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В аппликации дошкольники осваивают приёмы вырезания одинаковых фигур или деталей из бумаги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сложенной пополам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гармошкой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У них проявляется чувство цвета при выборе бумаги разных оттенков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Pr="009E06D9" w:rsidRDefault="004E219C" w:rsidP="004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Дети способны конструировать по схеме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фотографиям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заданным условиям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895ABA" w:rsidRPr="00F97F0C">
        <w:rPr>
          <w:rFonts w:ascii="Times New Roman" w:hAnsi="Times New Roman" w:cs="Times New Roman"/>
          <w:sz w:val="28"/>
          <w:szCs w:val="28"/>
        </w:rPr>
        <w:t>собственному замыслу</w:t>
      </w:r>
      <w:r w:rsidRPr="00F97F0C">
        <w:rPr>
          <w:rFonts w:ascii="Times New Roman" w:hAnsi="Times New Roman" w:cs="Times New Roman"/>
          <w:sz w:val="28"/>
          <w:szCs w:val="28"/>
        </w:rPr>
        <w:t xml:space="preserve"> постройки из разнообразного строительного материала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дополняя их архитектурными деталями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Pr="00F97F0C">
        <w:rPr>
          <w:rFonts w:ascii="Times New Roman" w:hAnsi="Times New Roman" w:cs="Times New Roman"/>
          <w:sz w:val="28"/>
          <w:szCs w:val="28"/>
        </w:rPr>
        <w:t>делать игрушки путём складывания бумаги в разных направлениях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; </w:t>
      </w:r>
      <w:r w:rsidRPr="00F97F0C">
        <w:rPr>
          <w:rFonts w:ascii="Times New Roman" w:hAnsi="Times New Roman" w:cs="Times New Roman"/>
          <w:sz w:val="28"/>
          <w:szCs w:val="28"/>
        </w:rPr>
        <w:t>создавать фигурки людей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животных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героев литературных произведений из природного материала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  <w:r w:rsidRPr="00F97F0C">
        <w:rPr>
          <w:rFonts w:ascii="Times New Roman" w:hAnsi="Times New Roman" w:cs="Times New Roman"/>
          <w:sz w:val="28"/>
          <w:szCs w:val="28"/>
        </w:rPr>
        <w:t xml:space="preserve"> Наиболее важным достижением детей в данной образовательной области является овладение композицией 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(</w:t>
      </w:r>
      <w:r w:rsidRPr="00F97F0C">
        <w:rPr>
          <w:rFonts w:ascii="Times New Roman" w:hAnsi="Times New Roman" w:cs="Times New Roman"/>
          <w:sz w:val="28"/>
          <w:szCs w:val="28"/>
        </w:rPr>
        <w:t>фризовой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линейной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центральной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F97F0C">
        <w:rPr>
          <w:rFonts w:ascii="Times New Roman" w:hAnsi="Times New Roman" w:cs="Times New Roman"/>
          <w:sz w:val="28"/>
          <w:szCs w:val="28"/>
        </w:rPr>
        <w:t>с учётом пространственных отношений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в соответствии с сюжетом и собственным замыслом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97F0C">
        <w:rPr>
          <w:rFonts w:ascii="Times New Roman" w:hAnsi="Times New Roman" w:cs="Times New Roman"/>
          <w:sz w:val="28"/>
          <w:szCs w:val="28"/>
        </w:rPr>
        <w:t>Они могут создавать многофигурные сюжетные композиции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располагая предметы ближе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дальше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F0C">
        <w:rPr>
          <w:rFonts w:ascii="Times New Roman" w:hAnsi="Times New Roman" w:cs="Times New Roman"/>
          <w:sz w:val="28"/>
          <w:szCs w:val="28"/>
        </w:rPr>
        <w:t>Дети проявляют интерес к коллективным работам и могут договариваться между собой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97F0C">
        <w:rPr>
          <w:rFonts w:ascii="Times New Roman" w:hAnsi="Times New Roman" w:cs="Times New Roman"/>
          <w:sz w:val="28"/>
          <w:szCs w:val="28"/>
        </w:rPr>
        <w:t>хотя помощь воспитателя им всё ещё нужна</w:t>
      </w:r>
      <w:r w:rsidRPr="00F97F0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E219C" w:rsidRDefault="004E219C" w:rsidP="004E21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D6D" w:rsidRDefault="000E5D6D" w:rsidP="00AB32CF">
      <w:pPr>
        <w:pStyle w:val="2e"/>
        <w:keepNext/>
        <w:keepLines/>
        <w:shd w:val="clear" w:color="auto" w:fill="auto"/>
        <w:tabs>
          <w:tab w:val="left" w:pos="1783"/>
        </w:tabs>
        <w:spacing w:before="0" w:line="240" w:lineRule="auto"/>
        <w:ind w:firstLine="709"/>
        <w:jc w:val="both"/>
      </w:pPr>
    </w:p>
    <w:p w:rsidR="004E219C" w:rsidRDefault="004E219C" w:rsidP="00EE7B6C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0F87" w:rsidRPr="00EE7B6C" w:rsidRDefault="005B0FBF" w:rsidP="00EE7B6C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86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02789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5A6D62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667D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</w:t>
      </w:r>
      <w:r w:rsidR="00FC0F87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DB3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освоения П</w:t>
      </w:r>
      <w:r w:rsidR="00FC0F87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FC0F87" w:rsidRPr="00F97F0C" w:rsidRDefault="00FC0F87" w:rsidP="00980EAC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67D" w:rsidRPr="008B7F51" w:rsidRDefault="00FC0F87" w:rsidP="008B7F51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Согласно требованиям ФГОС </w:t>
      </w:r>
      <w:r w:rsidR="006E667D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ДО результатов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освоения Программы сформулированы в виде </w:t>
      </w:r>
      <w:r w:rsidRPr="00F97F0C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целевых ориентиров,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которые представляют собой возрастной по</w:t>
      </w:r>
      <w:r w:rsidR="006C638F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ртрет ребенка </w:t>
      </w:r>
      <w:r w:rsidR="008B7F51">
        <w:rPr>
          <w:rFonts w:ascii="Times New Roman" w:eastAsia="Times New Roman" w:hAnsi="Times New Roman" w:cs="Times New Roman"/>
          <w:color w:val="0D0D0D"/>
          <w:sz w:val="28"/>
          <w:szCs w:val="28"/>
        </w:rPr>
        <w:t>на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</w:t>
      </w:r>
      <w:r w:rsidR="007921AE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тствии с требованиями Стандарта.</w:t>
      </w:r>
    </w:p>
    <w:p w:rsidR="00FC0F87" w:rsidRPr="00F97F0C" w:rsidRDefault="00FC0F87" w:rsidP="003626C0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Целевые ориентиры на этапе завершения дошкольного образования</w:t>
      </w:r>
    </w:p>
    <w:p w:rsidR="00FC0F87" w:rsidRPr="00F97F0C" w:rsidRDefault="00DB3B44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</w:t>
      </w:r>
      <w:r w:rsidR="003626C0">
        <w:rPr>
          <w:rFonts w:ascii="Times New Roman" w:eastAsia="Times New Roman" w:hAnsi="Times New Roman" w:cs="Times New Roman"/>
          <w:sz w:val="28"/>
          <w:szCs w:val="28"/>
        </w:rPr>
        <w:t xml:space="preserve">льности –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C0F87" w:rsidRPr="00F97F0C" w:rsidRDefault="00DB3B44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договариваться; учитывать интересы и чувства других; сопереживать неудачам и радоваться успехам других; адекватно проявляет свои чувства, в том числе чувство веры в себя, старается разрешать конфликты;</w:t>
      </w:r>
    </w:p>
    <w:p w:rsidR="00FC0F87" w:rsidRPr="00F97F0C" w:rsidRDefault="00DB3B44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C0F87" w:rsidRPr="00F97F0C" w:rsidRDefault="005B012A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FC0F87" w:rsidRPr="00F97F0C" w:rsidRDefault="007F24B3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C0F87" w:rsidRPr="00F97F0C" w:rsidRDefault="007F24B3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E667D" w:rsidRDefault="007F24B3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4E219C" w:rsidRPr="008B7F51" w:rsidRDefault="004E219C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F51" w:rsidRDefault="008B7F51" w:rsidP="004E73C3">
      <w:pPr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95ABA" w:rsidRDefault="00895ABA" w:rsidP="003626C0">
      <w:pPr>
        <w:spacing w:after="200" w:line="240" w:lineRule="auto"/>
        <w:ind w:firstLine="709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95ABA" w:rsidRDefault="00895ABA" w:rsidP="003626C0">
      <w:pPr>
        <w:spacing w:after="200" w:line="240" w:lineRule="auto"/>
        <w:ind w:firstLine="709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EE7B6C" w:rsidRDefault="00EE7B6C" w:rsidP="003626C0">
      <w:pPr>
        <w:spacing w:after="200" w:line="240" w:lineRule="auto"/>
        <w:ind w:firstLine="709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Планируемые результаты как ориентиры освоения воспитанниками основной образовательной программы дошкольного образования (обязательная часть)</w:t>
      </w:r>
    </w:p>
    <w:p w:rsidR="005B012A" w:rsidRPr="005B012A" w:rsidRDefault="005B012A" w:rsidP="003626C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Планируемые промежут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очные результаты освоения</w:t>
      </w: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общеобразовательной программы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для детей </w:t>
      </w:r>
      <w:r w:rsidR="0067363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с </w:t>
      </w:r>
      <w:r w:rsidR="00263B8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6</w:t>
      </w:r>
      <w:r w:rsidR="00CB110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="0067363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до </w:t>
      </w:r>
      <w:r w:rsidR="00263B8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7</w:t>
      </w: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лет</w:t>
      </w:r>
    </w:p>
    <w:p w:rsidR="00B02789" w:rsidRPr="00F97F0C" w:rsidRDefault="00B02789" w:rsidP="008B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B02789" w:rsidRPr="00F97F0C" w:rsidRDefault="005B012A" w:rsidP="0036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педагогические наблюдения</w:t>
      </w:r>
      <w:r w:rsidR="00B02789" w:rsidRPr="00F97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2789" w:rsidRPr="00F97F0C" w:rsidRDefault="00B02789" w:rsidP="0036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– детские портфолио, фиксирующие достижения ребенка в ходе образовательной деятельности; </w:t>
      </w:r>
    </w:p>
    <w:p w:rsidR="008A39A5" w:rsidRPr="00F97F0C" w:rsidRDefault="00B02789" w:rsidP="00362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– карты развития ребенка</w:t>
      </w:r>
      <w:r w:rsidR="005B012A">
        <w:rPr>
          <w:rFonts w:ascii="Times New Roman" w:hAnsi="Times New Roman" w:cs="Times New Roman"/>
          <w:sz w:val="28"/>
          <w:szCs w:val="28"/>
        </w:rPr>
        <w:t>.</w:t>
      </w:r>
    </w:p>
    <w:p w:rsidR="00B02789" w:rsidRDefault="00B93EAF" w:rsidP="008B7F51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педагогических наблюдений</w:t>
      </w:r>
      <w:r w:rsidR="005B012A">
        <w:rPr>
          <w:rFonts w:ascii="Times New Roman" w:eastAsia="Times New Roman" w:hAnsi="Times New Roman" w:cs="Times New Roman"/>
          <w:sz w:val="28"/>
          <w:szCs w:val="28"/>
        </w:rPr>
        <w:t xml:space="preserve"> фиксируются</w:t>
      </w:r>
      <w:r w:rsidR="00B02789" w:rsidRPr="00F97F0C">
        <w:rPr>
          <w:rFonts w:ascii="Times New Roman" w:eastAsia="Times New Roman" w:hAnsi="Times New Roman" w:cs="Times New Roman"/>
          <w:sz w:val="28"/>
          <w:szCs w:val="28"/>
        </w:rPr>
        <w:t xml:space="preserve"> в специальных</w:t>
      </w:r>
      <w:r w:rsidR="00B02789" w:rsidRPr="00F97F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2789" w:rsidRPr="007F24B3">
        <w:rPr>
          <w:rFonts w:ascii="Times New Roman" w:eastAsia="Times New Roman" w:hAnsi="Times New Roman" w:cs="Times New Roman"/>
          <w:sz w:val="28"/>
          <w:szCs w:val="28"/>
        </w:rPr>
        <w:t xml:space="preserve">картах </w:t>
      </w:r>
      <w:r w:rsidR="005B012A" w:rsidRPr="007F24B3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B02789" w:rsidRPr="007F24B3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B02789" w:rsidRPr="00F97F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12A">
        <w:rPr>
          <w:rFonts w:ascii="Times New Roman" w:eastAsia="Times New Roman" w:hAnsi="Times New Roman" w:cs="Times New Roman"/>
          <w:sz w:val="28"/>
          <w:szCs w:val="28"/>
        </w:rPr>
        <w:t>позволяющие отслеживать</w:t>
      </w:r>
      <w:r w:rsidR="00B02789" w:rsidRPr="00F97F0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 динамику и перспективы развития каждого ребенка. </w:t>
      </w:r>
    </w:p>
    <w:p w:rsidR="00AA1CD7" w:rsidRPr="00F97F0C" w:rsidRDefault="00AA1CD7" w:rsidP="003626C0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4850" w:type="dxa"/>
        <w:tblLayout w:type="fixed"/>
        <w:tblLook w:val="04A0" w:firstRow="1" w:lastRow="0" w:firstColumn="1" w:lastColumn="0" w:noHBand="0" w:noVBand="1"/>
      </w:tblPr>
      <w:tblGrid>
        <w:gridCol w:w="928"/>
        <w:gridCol w:w="210"/>
        <w:gridCol w:w="13616"/>
        <w:gridCol w:w="96"/>
      </w:tblGrid>
      <w:tr w:rsidR="00A01CD2" w:rsidRPr="00E5484B" w:rsidTr="004E219C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 Социально-коммуникативное развитие</w:t>
            </w:r>
          </w:p>
        </w:tc>
      </w:tr>
      <w:tr w:rsidR="00A01CD2" w:rsidRPr="00E5484B" w:rsidTr="004E219C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С1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 xml:space="preserve">.. </w:t>
            </w: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Эмоционально-личностная сфера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С1.12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Способен давать оценку плохому или хорошему поступку другого ребенка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С1.13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Контролирует свои эмоции (гнев, радость)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С1.24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способность к принятию собственных решений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С1.25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способность к внутреннему контролю за своим поведением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С1.26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Самостоятельно выбирает для себя род занятий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С1.27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старательность при выполнении своей работы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С1.28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способность к самооценке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С2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Сфера коммуникации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С2.12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способность встраиваться в совместную деятельность с другими детьми, работать в группе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С2.13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Подчиняется правилам и нормам социального поведения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С2.14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инициативу и самостоятельность в процессе деятельности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С2.15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Поддерживает устойчивые дружеские связи с другими детьми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С2.16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способность критиковать, хвалить сверстников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С2.17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способность радоваться успехам других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lastRenderedPageBreak/>
              <w:t>С2.18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способность находить компромисс и разрешать конфликты, соблюдая правила этики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С3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Сфера жизненной практики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С3.20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Самостоятельно ухаживает за растениями и животными уголка природы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С3.25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основные правила дорожного движения для пешеходов и велосипедистов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147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3826" w:type="dxa"/>
            <w:gridSpan w:val="2"/>
            <w:tcBorders>
              <w:top w:val="nil"/>
            </w:tcBorders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Делает последовательные умозаключения по двум-четырем картинкам, рассуждает.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П19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Определяет пространственное положение предметов (Сверху-снизу, впереди-сзади, справа-слева)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П20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Распознает геометрические фигуры (ромб, овал)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П21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свойства ге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метрических фигур (количество углов, равенство сторон)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П22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Пользуется измерительными инструментами (весами, линейкой, термометром, секундомером)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П29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порядковый счет в пределах 10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П30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Может соотносить количество предметов и числа в пределах 10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П31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Составляет предметные множества в пределах 10 (две фишки и три фишки, вместе будет пять фишек)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Раскладывает предметные множества в пределах 10 (7 фишек можно разделить на 4 и 3 фишки)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П33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изображение цифр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Применяет счет в повседневной жизни, игре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Обнаруживает постоянство или изменение количества (было - стало)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Решает простые задачи на сложение и вычитание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Понимает запись простых математических последовательностей (от меньшего числа к большему или наоборот)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П38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Понимает смысл числа, как символа для выражения количества, длины, веса и т.п.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П39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Может считать группы предметов (одна пара, две пары)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П40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порядковый счет в пределах 20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П45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Может описать особенности природы и жизни людей в разные времена года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П46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чередование месяцев в году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П47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дни недели и их последовательность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П48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Пользуется календарем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П49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Пользуется часами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П50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Использует понятия «сначала», «потом», «до», «после», «раньше», «позже», «одновременно»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lastRenderedPageBreak/>
              <w:t>П61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Различает </w:t>
            </w:r>
            <w:r w:rsidR="00384402" w:rsidRPr="00F97F0C">
              <w:rPr>
                <w:rFonts w:ascii="Times New Roman" w:hAnsi="Times New Roman"/>
                <w:sz w:val="28"/>
                <w:szCs w:val="28"/>
              </w:rPr>
              <w:t>агрегатные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 xml:space="preserve"> состояния вещества (жидкость, твердое тело, газ, пар)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П62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о существовании круговорота воды в природе, может его описать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П63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основные элементы погоды, может ее описать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П64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нек</w:t>
            </w:r>
            <w:r>
              <w:rPr>
                <w:rFonts w:ascii="Times New Roman" w:hAnsi="Times New Roman"/>
                <w:sz w:val="28"/>
                <w:szCs w:val="28"/>
              </w:rPr>
              <w:t>оторые физические явления (магне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тизм, сила тяжести)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П65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основные названия животных и растений России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П66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и различает по внешнему виду основные грибы (Боровик, лисичка, мухомор)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П67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понятие пищевых цепочек и может классифицировать некоторых животных (травоядные, хищники)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П68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основные природные закономерности на Земле (жаркие и холодные пояса)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П69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 xml:space="preserve">Знает о существовании и особенностях людей разных </w:t>
            </w:r>
            <w:proofErr w:type="spellStart"/>
            <w:r w:rsidRPr="00F97F0C">
              <w:rPr>
                <w:rFonts w:ascii="Times New Roman" w:hAnsi="Times New Roman"/>
                <w:sz w:val="28"/>
                <w:szCs w:val="28"/>
              </w:rPr>
              <w:t>расс</w:t>
            </w:r>
            <w:proofErr w:type="spellEnd"/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П73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назначение некоторых технических средств (связи, бытовой, строительной, сельско-хозяйственной техники)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П74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Пользуется стационарным, мобильным телефоном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П75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Пользуется компьютером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П82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главные достопримечательности своего города, края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П83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флаг, герб, гимн России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П84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название крупных городов России (не менее трех)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П85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название крупных природных объектов России (рек, морей, гор)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П86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некоторые национальные обычаи и традиции своего народа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Р17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Свободно использует сложные предложения разных видов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Р18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Заменяет слова синонимами, подбирает эпитеты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Р19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Понимает разные значения многозначных слов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Р20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Составляет описание предметов по образцу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Р21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Составляет подробный, структурированный рассказ по картинке, серии картинок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Рассказывает истории или случаи из жизни в правильной последовательности событий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Р23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Может вести диалог (слушает, реагирует на высказывание, отвечает, задает вопросы)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Различает звуки в словах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Р28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Делит слова на слоги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lastRenderedPageBreak/>
              <w:t>Р29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Подбирает рифмы к словам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Р35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название некоторых детских литературных произведений, любимых сказок и рассказов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Р36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Пытается читать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Р37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Может узнать по прочитанному взрослым отрывку произведение детской литературы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Р38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имена известных детских писателей и поэтов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Р44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Может писать слова и короткие предложения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Х1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Музыка и танец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Х1.9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Проявляет способность к сольному исполнению песен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Х1.10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Различает звучание некоторых музыкальных инструментов, называет их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Х1.11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Различает виды музыкального искус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тва (народные песни, опера, эстрадные песни)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Х1.12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имена некоторых известных композиторов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Х2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Изобразительное искусство, конструирование и моделирование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Х2.10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Рисует человека реалистично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Х2.11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Рисует с натуры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Х2.15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Лепит из пластилина фигурки, объединяет их в композицию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Х2.19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Делает сложные аппликации в виде узоров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Х2.20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Делает аппликации по задуманному сюжету, самостоятельно подбирает цвета и формы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Х2.25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Складывает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 xml:space="preserve"> различной степени сложности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Х2.26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сложную мо</w:t>
            </w:r>
            <w:r w:rsidRPr="00F97F0C">
              <w:rPr>
                <w:rFonts w:ascii="Times New Roman" w:hAnsi="Times New Roman"/>
                <w:sz w:val="28"/>
                <w:szCs w:val="28"/>
              </w:rPr>
              <w:t>заику по задуманному рисунку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Х2.31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Собирает из конструктора различные объекты с использованием схемы для конструирования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Х2.32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Самостоятельно строит композиции из песка (крепость, город)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Х2.33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Конструирует объекты из различных материалов с элементами изобретательства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Х2.34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материалы и инструменты для изобразительного творчества и их особенности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Х2.35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и различает основные жанры изобразительного искусства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Х2.36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имена некоторых известных художников, скульпторов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Ф1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Крупная моторика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Ф1.15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Прыгает на одной ноге не менее 10 прыжков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Ф1.16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Прыгает в длину (до 1 м)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Ф1.17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Выполняет прыжки на месте и с продвижением вперед на одной и двух ногах, в длину с места и с разбега, в высоту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Ф1.24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Катается на лыжах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Ф1.25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Катается на коньках, роликах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Ф1.26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Катается на двухколесном велосипеде, самокате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Ф1.27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Может плавать без поддержки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Ф1.28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Знает элементы спортивных игр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Ф2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7F0C">
              <w:rPr>
                <w:rFonts w:ascii="Times New Roman" w:hAnsi="Times New Roman"/>
                <w:b/>
                <w:sz w:val="28"/>
                <w:szCs w:val="28"/>
              </w:rPr>
              <w:t>Мелкая моторика</w:t>
            </w:r>
          </w:p>
        </w:tc>
      </w:tr>
      <w:tr w:rsidR="004E219C" w:rsidRPr="00F97F0C" w:rsidTr="004E219C">
        <w:trPr>
          <w:gridAfter w:val="1"/>
          <w:wAfter w:w="96" w:type="dxa"/>
        </w:trPr>
        <w:tc>
          <w:tcPr>
            <w:tcW w:w="928" w:type="dxa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Ф2.14</w:t>
            </w:r>
          </w:p>
        </w:tc>
        <w:tc>
          <w:tcPr>
            <w:tcW w:w="13826" w:type="dxa"/>
            <w:gridSpan w:val="2"/>
          </w:tcPr>
          <w:p w:rsidR="004E219C" w:rsidRPr="00F97F0C" w:rsidRDefault="004E219C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F97F0C">
              <w:rPr>
                <w:rFonts w:ascii="Times New Roman" w:hAnsi="Times New Roman"/>
                <w:sz w:val="28"/>
                <w:szCs w:val="28"/>
              </w:rPr>
              <w:t>Может аккуратно обрывать бумагу вдоль заданной линии</w:t>
            </w:r>
          </w:p>
        </w:tc>
      </w:tr>
    </w:tbl>
    <w:p w:rsidR="00857716" w:rsidRDefault="00857716" w:rsidP="006736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46B2A" w:rsidRDefault="00EE7B6C" w:rsidP="00846B2A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Планируемые результаты по освоению части рабочей программы, формируемой участниками образовательных отношений</w:t>
      </w:r>
      <w:r w:rsidR="004F7BA7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:</w:t>
      </w:r>
    </w:p>
    <w:p w:rsidR="00846B2A" w:rsidRPr="00A01CD2" w:rsidRDefault="00841994" w:rsidP="00A01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любопытен, многократно задаёт вопросы: «Что такое, кто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такой, что делае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как называется?», использует</w:t>
      </w:r>
      <w:r w:rsidR="00A01CD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поисковые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помогающие понять некоторые особенности объектов, явлений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природы.</w:t>
      </w:r>
    </w:p>
    <w:p w:rsidR="005B2FC5" w:rsidRPr="005B2FC5" w:rsidRDefault="00841994" w:rsidP="00A0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интересуется животными ближайшего окружения, замечает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цветущие растения, явления природы, эмоционально реагирует</w:t>
      </w:r>
      <w:r w:rsidR="00FD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(присматривается, улыбается, старается приблизиться, потрогать).</w:t>
      </w:r>
    </w:p>
    <w:p w:rsidR="00846B2A" w:rsidRDefault="00841994" w:rsidP="00A0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и называет некоторых животных разных групп, деревья,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кустарники, травы.</w:t>
      </w:r>
    </w:p>
    <w:p w:rsidR="005B2FC5" w:rsidRPr="005B2FC5" w:rsidRDefault="00A01CD2" w:rsidP="00A0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в деятельность в</w:t>
      </w:r>
      <w:r w:rsidR="0074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зрослых по уходу за растениями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FC5" w:rsidRPr="005B2FC5" w:rsidRDefault="00A01CD2" w:rsidP="00846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реагирует на красивое и некрасивое.</w:t>
      </w:r>
    </w:p>
    <w:p w:rsidR="00846B2A" w:rsidRDefault="00A01CD2" w:rsidP="00846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эмоциональное удов</w:t>
      </w:r>
      <w:r w:rsidR="008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летворение, если смог </w:t>
      </w:r>
      <w:r w:rsidR="0089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что</w:t>
      </w:r>
      <w:r w:rsidR="0084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сам.</w:t>
      </w:r>
    </w:p>
    <w:p w:rsidR="005B2FC5" w:rsidRPr="005B2FC5" w:rsidRDefault="00A01CD2" w:rsidP="00846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сопереживает, если кому-то больно, проя</w:t>
      </w:r>
      <w:r w:rsidR="008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нежность и заботу к знакомым животным.</w:t>
      </w:r>
    </w:p>
    <w:p w:rsidR="005B2FC5" w:rsidRDefault="005B2FC5" w:rsidP="00841994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7403CC" w:rsidRDefault="00CF74C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C0F87" w:rsidRPr="00016987" w:rsidRDefault="0076196A" w:rsidP="0001698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</w:t>
      </w:r>
      <w:r w:rsidR="000169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4D89" w:rsidRPr="00F97F0C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II</w:t>
      </w:r>
      <w:r w:rsidR="002C4D89" w:rsidRPr="00F97F0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. Содержательный раздел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Программа в соответствии с требованиями ФГОС ДО (раздел II.</w:t>
      </w:r>
      <w:r w:rsidR="006415D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Требования к структуре образовательной программы дошкольного образования и её объёму, п. 2.6) решает задачи развития детей в пяти образовательных областях: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• социально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-коммуникативного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• познавательного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• речевого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• художественно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-эстетического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• физического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развития.</w:t>
      </w:r>
    </w:p>
    <w:p w:rsidR="00FC0F87" w:rsidRDefault="00FC0F87" w:rsidP="00FC0F8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7EEA" w:rsidRPr="00787EEA" w:rsidRDefault="00787EEA" w:rsidP="00787EE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EEA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образовательной деятельности в соответствии с направлениями развития </w:t>
      </w:r>
      <w:r w:rsidR="004F7BA7" w:rsidRPr="00787EEA">
        <w:rPr>
          <w:rFonts w:ascii="Times New Roman" w:eastAsia="Calibri" w:hAnsi="Times New Roman" w:cs="Times New Roman"/>
          <w:b/>
          <w:sz w:val="28"/>
          <w:szCs w:val="28"/>
        </w:rPr>
        <w:t>ребенка,</w:t>
      </w:r>
      <w:r w:rsidRPr="00787EEA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представленными в пяти образовательных областях (обязательная часть)</w:t>
      </w:r>
    </w:p>
    <w:p w:rsidR="00FC0F87" w:rsidRPr="00F97F0C" w:rsidRDefault="007232FF" w:rsidP="00380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2.1.</w:t>
      </w:r>
      <w:r w:rsidR="00787EE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1.</w:t>
      </w:r>
      <w:r w:rsidR="003802BB"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СОЦИАЛЬНО - </w:t>
      </w: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КОММУНИКАТИВНОЕ РАЗВИТИЕ</w:t>
      </w:r>
    </w:p>
    <w:p w:rsidR="003802BB" w:rsidRPr="00F97F0C" w:rsidRDefault="003802BB" w:rsidP="00723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32FF" w:rsidRDefault="007232FF" w:rsidP="00337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7F0C">
        <w:rPr>
          <w:rFonts w:ascii="Times New Roman" w:eastAsia="Arial" w:hAnsi="Times New Roman" w:cs="Times New Roman"/>
          <w:sz w:val="28"/>
          <w:szCs w:val="28"/>
        </w:rPr>
        <w:t>Социально-коммуникативное развитие направлено на усвоение ребенком норм и ценностей, принятых в обществе, в том числе моральных и нравственных цен</w:t>
      </w:r>
      <w:r w:rsidR="00682F59">
        <w:rPr>
          <w:rFonts w:ascii="Times New Roman" w:eastAsia="Arial" w:hAnsi="Times New Roman" w:cs="Times New Roman"/>
          <w:sz w:val="28"/>
          <w:szCs w:val="28"/>
        </w:rPr>
        <w:t>ностей</w:t>
      </w:r>
      <w:r w:rsidRPr="00F97F0C">
        <w:rPr>
          <w:rFonts w:ascii="Times New Roman" w:eastAsia="Arial" w:hAnsi="Times New Roman" w:cs="Times New Roman"/>
          <w:sz w:val="28"/>
          <w:szCs w:val="28"/>
        </w:rPr>
        <w:t xml:space="preserve">; развитие общения и взаимодействия ребенка со взрослыми и другими детьми; становление самостоятельности, целенаправленности и </w:t>
      </w:r>
      <w:proofErr w:type="spellStart"/>
      <w:r w:rsidRPr="00F97F0C">
        <w:rPr>
          <w:rFonts w:ascii="Times New Roman" w:eastAsia="Arial" w:hAnsi="Times New Roman" w:cs="Times New Roman"/>
          <w:sz w:val="28"/>
          <w:szCs w:val="28"/>
        </w:rPr>
        <w:t>саморегуляции</w:t>
      </w:r>
      <w:proofErr w:type="spellEnd"/>
      <w:r w:rsidRPr="00F97F0C">
        <w:rPr>
          <w:rFonts w:ascii="Times New Roman" w:eastAsia="Arial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</w:t>
      </w:r>
      <w:r w:rsidR="006415D8">
        <w:rPr>
          <w:rFonts w:ascii="Times New Roman" w:eastAsia="Arial" w:hAnsi="Times New Roman" w:cs="Times New Roman"/>
          <w:sz w:val="28"/>
          <w:szCs w:val="28"/>
        </w:rPr>
        <w:t>ия; формирование готовности к со</w:t>
      </w:r>
      <w:r w:rsidRPr="00F97F0C">
        <w:rPr>
          <w:rFonts w:ascii="Times New Roman" w:eastAsia="Arial" w:hAnsi="Times New Roman" w:cs="Times New Roman"/>
          <w:sz w:val="28"/>
          <w:szCs w:val="28"/>
        </w:rPr>
        <w:t>вместной деятельности со сверстниками, форми</w:t>
      </w:r>
      <w:r w:rsidR="006415D8">
        <w:rPr>
          <w:rFonts w:ascii="Times New Roman" w:eastAsia="Arial" w:hAnsi="Times New Roman" w:cs="Times New Roman"/>
          <w:sz w:val="28"/>
          <w:szCs w:val="28"/>
        </w:rPr>
        <w:t>рование уважительного отношения</w:t>
      </w:r>
      <w:r w:rsidRPr="00F97F0C">
        <w:rPr>
          <w:rFonts w:ascii="Times New Roman" w:eastAsia="Arial" w:hAnsi="Times New Roman" w:cs="Times New Roman"/>
          <w:sz w:val="28"/>
          <w:szCs w:val="28"/>
        </w:rPr>
        <w:t xml:space="preserve"> и чувства принадлежности к своей семье и к сообществу детей и взрослых в организации; формирование позитивных установок к различным видам труда творчества; формирование основ безопасности в быту, социуме, природе.</w:t>
      </w:r>
    </w:p>
    <w:p w:rsidR="000A5AE1" w:rsidRPr="00F97F0C" w:rsidRDefault="000A5AE1" w:rsidP="00337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A5AE1" w:rsidRPr="003802BB" w:rsidRDefault="000A5AE1" w:rsidP="000A5AE1">
      <w:pPr>
        <w:pStyle w:val="321"/>
        <w:keepNext/>
        <w:keepLines/>
        <w:shd w:val="clear" w:color="auto" w:fill="auto"/>
        <w:tabs>
          <w:tab w:val="left" w:pos="1033"/>
        </w:tabs>
        <w:spacing w:before="0" w:after="0" w:line="240" w:lineRule="auto"/>
        <w:jc w:val="center"/>
        <w:rPr>
          <w:u w:val="single"/>
        </w:rPr>
      </w:pPr>
      <w:r w:rsidRPr="003802BB">
        <w:rPr>
          <w:u w:val="single"/>
        </w:rPr>
        <w:t>Связь области «Социально-коммуникативного развития» с другими образовательными областями</w:t>
      </w:r>
    </w:p>
    <w:p w:rsidR="000A5AE1" w:rsidRDefault="000A5AE1" w:rsidP="000A5AE1">
      <w:pPr>
        <w:pStyle w:val="321"/>
        <w:keepNext/>
        <w:keepLines/>
        <w:shd w:val="clear" w:color="auto" w:fill="auto"/>
        <w:tabs>
          <w:tab w:val="left" w:pos="1033"/>
        </w:tabs>
        <w:spacing w:before="0" w:after="0" w:line="240" w:lineRule="auto"/>
        <w:jc w:val="both"/>
      </w:pPr>
      <w:r>
        <w:tab/>
        <w:t>С</w:t>
      </w:r>
      <w:r w:rsidRPr="007232FF">
        <w:rPr>
          <w:rStyle w:val="29"/>
          <w:color w:val="auto"/>
        </w:rPr>
        <w:t>оциально-коммуникативное развитие понимается в программе как сквозная целевая ориентация всей педагогической работы дошкольной Организации, связанная с со-конструктивным способом взаимодействия и коммуникации ребенок-</w:t>
      </w:r>
      <w:r>
        <w:rPr>
          <w:rStyle w:val="29"/>
          <w:color w:val="auto"/>
        </w:rPr>
        <w:t>взрослы</w:t>
      </w:r>
    </w:p>
    <w:p w:rsidR="000A5AE1" w:rsidRPr="007232FF" w:rsidRDefault="000A5AE1" w:rsidP="000A5AE1">
      <w:pPr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 xml:space="preserve">-во всех образовательных областях и режимных моментах необходимо обеспечить </w:t>
      </w:r>
      <w:r w:rsidRPr="007232FF">
        <w:rPr>
          <w:rStyle w:val="2b"/>
          <w:rFonts w:eastAsiaTheme="minorHAnsi"/>
          <w:color w:val="auto"/>
        </w:rPr>
        <w:t>со-конструктивный способ взаимодействия</w:t>
      </w:r>
      <w:r w:rsidRPr="007232FF">
        <w:rPr>
          <w:rStyle w:val="29"/>
          <w:rFonts w:eastAsiaTheme="minorHAnsi"/>
          <w:color w:val="auto"/>
        </w:rPr>
        <w:t xml:space="preserve"> и </w:t>
      </w:r>
      <w:r w:rsidRPr="007232FF">
        <w:rPr>
          <w:rStyle w:val="2b"/>
          <w:rFonts w:eastAsiaTheme="minorHAnsi"/>
          <w:color w:val="auto"/>
        </w:rPr>
        <w:t>общения взрослого с ребенком и детей между собой, когда активен и ребенок, и взрослый.</w:t>
      </w:r>
      <w:r w:rsidRPr="007232FF">
        <w:rPr>
          <w:rStyle w:val="29"/>
          <w:rFonts w:eastAsiaTheme="minorHAnsi"/>
          <w:color w:val="auto"/>
        </w:rPr>
        <w:t xml:space="preserve"> Это </w:t>
      </w:r>
      <w:r w:rsidRPr="007232FF">
        <w:rPr>
          <w:rStyle w:val="29"/>
          <w:rFonts w:eastAsiaTheme="minorHAnsi"/>
          <w:color w:val="auto"/>
        </w:rPr>
        <w:lastRenderedPageBreak/>
        <w:t>значит, что работа в любой образовательной области, а также взаимодействие в повседневной жизни дошкольной организации (режимные моменты) должна быть открыта инициативе и собственному содержательному творческому вкладу ребенка в образовательный процесс;</w:t>
      </w:r>
    </w:p>
    <w:p w:rsidR="000A5AE1" w:rsidRPr="007232FF" w:rsidRDefault="000A5AE1" w:rsidP="000A5AE1">
      <w:pPr>
        <w:spacing w:after="0" w:line="240" w:lineRule="auto"/>
        <w:ind w:firstLine="800"/>
        <w:jc w:val="both"/>
        <w:rPr>
          <w:highlight w:val="yellow"/>
        </w:rPr>
      </w:pPr>
      <w:r w:rsidRPr="007232FF">
        <w:rPr>
          <w:rStyle w:val="29"/>
          <w:rFonts w:eastAsiaTheme="minorHAnsi"/>
          <w:color w:val="auto"/>
        </w:rPr>
        <w:t>-при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ребенку, а на побуждение ребенка «впитывать» этот опыт и знания следующими способами:</w:t>
      </w:r>
    </w:p>
    <w:p w:rsidR="000A5AE1" w:rsidRPr="007232FF" w:rsidRDefault="000A5AE1" w:rsidP="000A5AE1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путем открытых вопросов,</w:t>
      </w:r>
    </w:p>
    <w:p w:rsidR="000A5AE1" w:rsidRPr="007232FF" w:rsidRDefault="000A5AE1" w:rsidP="000A5AE1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активного слушания и поддержки к выражению в речи собственного опыта и идей,</w:t>
      </w:r>
    </w:p>
    <w:p w:rsidR="000A5AE1" w:rsidRPr="007232FF" w:rsidRDefault="000A5AE1" w:rsidP="000A5AE1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обмену опытом и идеями между детьми.</w:t>
      </w:r>
    </w:p>
    <w:p w:rsidR="000A5AE1" w:rsidRDefault="000A5AE1" w:rsidP="000A5AE1">
      <w:pPr>
        <w:spacing w:after="0" w:line="240" w:lineRule="auto"/>
        <w:jc w:val="both"/>
        <w:rPr>
          <w:rStyle w:val="29"/>
          <w:rFonts w:eastAsiaTheme="minorHAnsi"/>
          <w:color w:val="auto"/>
        </w:rPr>
      </w:pPr>
      <w:bookmarkStart w:id="2" w:name="bookmark162"/>
      <w:r w:rsidRPr="007232FF">
        <w:rPr>
          <w:rStyle w:val="29"/>
          <w:rFonts w:eastAsiaTheme="minorHAnsi"/>
          <w:color w:val="auto"/>
        </w:rPr>
        <w:t>Таким образом, опыт и идеи детей подхватываются взрослым, развиваются и углубляется дальше.</w:t>
      </w:r>
      <w:bookmarkEnd w:id="2"/>
    </w:p>
    <w:p w:rsidR="000A5AE1" w:rsidRDefault="000A5AE1" w:rsidP="000A5AE1">
      <w:pPr>
        <w:spacing w:after="0" w:line="240" w:lineRule="auto"/>
        <w:jc w:val="both"/>
        <w:rPr>
          <w:rStyle w:val="29"/>
          <w:rFonts w:eastAsiaTheme="minorHAnsi"/>
          <w:color w:val="auto"/>
        </w:rPr>
      </w:pPr>
    </w:p>
    <w:p w:rsidR="007232FF" w:rsidRPr="003802BB" w:rsidRDefault="000A5AE1" w:rsidP="000A5A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Style w:val="29"/>
          <w:rFonts w:eastAsiaTheme="minorHAnsi"/>
          <w:color w:val="auto"/>
        </w:rPr>
        <w:t xml:space="preserve">          </w:t>
      </w:r>
      <w:r w:rsidR="007232FF" w:rsidRPr="003802BB">
        <w:rPr>
          <w:rStyle w:val="29"/>
          <w:rFonts w:eastAsiaTheme="minorHAnsi"/>
          <w:color w:val="auto"/>
          <w:u w:val="single"/>
        </w:rPr>
        <w:t>Содержание образовательной деятельности</w:t>
      </w:r>
    </w:p>
    <w:p w:rsidR="00E4409A" w:rsidRPr="00787EEA" w:rsidRDefault="00D606C2" w:rsidP="003802BB">
      <w:pPr>
        <w:pStyle w:val="321"/>
        <w:keepNext/>
        <w:keepLines/>
        <w:shd w:val="clear" w:color="auto" w:fill="auto"/>
        <w:tabs>
          <w:tab w:val="left" w:pos="1266"/>
        </w:tabs>
        <w:spacing w:before="0" w:after="0" w:line="240" w:lineRule="auto"/>
        <w:jc w:val="both"/>
        <w:rPr>
          <w:i/>
        </w:rPr>
      </w:pPr>
      <w:bookmarkStart w:id="3" w:name="bookmark164"/>
      <w:bookmarkStart w:id="4" w:name="bookmark165"/>
      <w:r w:rsidRPr="00787EEA">
        <w:rPr>
          <w:i/>
        </w:rPr>
        <w:t xml:space="preserve">         </w:t>
      </w:r>
      <w:r w:rsidR="00E4409A" w:rsidRPr="00787EEA">
        <w:rPr>
          <w:i/>
        </w:rPr>
        <w:t>Общее эмоциональное развитие и качество отношений</w:t>
      </w:r>
      <w:bookmarkEnd w:id="3"/>
      <w:bookmarkEnd w:id="4"/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Коммуникация ребенок-взрослый должна обеспечивать следующие возможности учения и развития ребенка: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Ребенок учится:</w:t>
      </w:r>
    </w:p>
    <w:p w:rsidR="00E4409A" w:rsidRPr="00787EEA" w:rsidRDefault="003802BB" w:rsidP="003802BB">
      <w:pPr>
        <w:widowControl w:val="0"/>
        <w:tabs>
          <w:tab w:val="left" w:pos="753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  <w:t>-</w:t>
      </w:r>
      <w:r w:rsidR="00846B2A">
        <w:rPr>
          <w:rStyle w:val="29"/>
          <w:rFonts w:eastAsiaTheme="minorHAnsi"/>
          <w:color w:val="auto"/>
        </w:rPr>
        <w:t xml:space="preserve"> </w:t>
      </w:r>
      <w:r w:rsidR="006A6875" w:rsidRPr="00787EEA">
        <w:rPr>
          <w:rStyle w:val="29"/>
          <w:rFonts w:eastAsiaTheme="minorHAnsi"/>
          <w:color w:val="auto"/>
        </w:rPr>
        <w:t>о</w:t>
      </w:r>
      <w:r w:rsidR="00E4409A" w:rsidRPr="00787EEA">
        <w:rPr>
          <w:rStyle w:val="29"/>
          <w:rFonts w:eastAsiaTheme="minorHAnsi"/>
          <w:color w:val="auto"/>
        </w:rPr>
        <w:t>сознавать и выражать словами свои чувства, состояния, потребности;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назвать причины своих чувств (я грустный, потому что...);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пониманию того, что разные люди могут по-разному реагировать на одно и то же событие;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адекватно выражать свои чувства (без преувеличения, без агрессии);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справляться с разочарованиями (например, если проиграл);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bookmarkStart w:id="5" w:name="bookmark166"/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успокаиваться после волнения (например, после ссоры - уединяется или ищет поддержки у взрослого).</w:t>
      </w:r>
      <w:bookmarkEnd w:id="5"/>
    </w:p>
    <w:p w:rsidR="007232FF" w:rsidRPr="00787EEA" w:rsidRDefault="007232FF" w:rsidP="006A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FF" w:rsidRPr="00787EEA" w:rsidRDefault="00E4409A" w:rsidP="00D6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7EEA">
        <w:rPr>
          <w:rFonts w:ascii="Times New Roman" w:eastAsia="Times New Roman" w:hAnsi="Times New Roman"/>
          <w:i/>
          <w:sz w:val="28"/>
          <w:szCs w:val="28"/>
          <w:lang w:eastAsia="ru-RU"/>
        </w:rPr>
        <w:t>Понимание других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Коммуникация ребенок-взрослый должна обеспечивать следующие возможности учения и развития ребенка: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Ребенок учится: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proofErr w:type="gramStart"/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определять и выражать словами чувства другого ребенка (например:</w:t>
      </w:r>
      <w:proofErr w:type="gramEnd"/>
      <w:r w:rsidR="006415D8">
        <w:rPr>
          <w:rStyle w:val="29"/>
          <w:rFonts w:eastAsiaTheme="minorHAnsi"/>
          <w:color w:val="auto"/>
        </w:rPr>
        <w:t xml:space="preserve"> </w:t>
      </w:r>
      <w:proofErr w:type="gramStart"/>
      <w:r w:rsidR="00E4409A" w:rsidRPr="00787EEA">
        <w:rPr>
          <w:rStyle w:val="29"/>
          <w:rFonts w:eastAsiaTheme="minorHAnsi"/>
          <w:color w:val="auto"/>
        </w:rPr>
        <w:t>Аня боится, Дима радуется);</w:t>
      </w:r>
      <w:proofErr w:type="gramEnd"/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  <w:rPr>
          <w:rStyle w:val="29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сопереживать другому (например, расстраивается и сочувствует, если нечаянно сделал другому ребенку больно)</w:t>
      </w:r>
    </w:p>
    <w:p w:rsidR="001971E0" w:rsidRPr="00787EEA" w:rsidRDefault="00E47E86" w:rsidP="00E47E86">
      <w:pPr>
        <w:pStyle w:val="a3"/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1971E0" w:rsidRPr="00787EEA">
        <w:rPr>
          <w:rStyle w:val="29"/>
          <w:rFonts w:eastAsiaTheme="minorHAnsi"/>
          <w:color w:val="auto"/>
        </w:rPr>
        <w:t>соответственно вести себя, если воспитатель (взрослый) нехорошо себя чувствует;</w:t>
      </w:r>
    </w:p>
    <w:p w:rsidR="001971E0" w:rsidRPr="00787EEA" w:rsidRDefault="00E47E86" w:rsidP="00E47E86">
      <w:pPr>
        <w:pStyle w:val="a3"/>
        <w:widowControl w:val="0"/>
        <w:tabs>
          <w:tab w:val="left" w:pos="753"/>
        </w:tabs>
        <w:spacing w:after="0" w:line="240" w:lineRule="auto"/>
        <w:jc w:val="both"/>
        <w:rPr>
          <w:rStyle w:val="29"/>
          <w:rFonts w:ascii="Calibri" w:eastAsia="Calibri" w:hAnsi="Calibri"/>
          <w:color w:val="auto"/>
          <w:sz w:val="22"/>
          <w:szCs w:val="22"/>
          <w:lang w:eastAsia="en-US" w:bidi="ar-SA"/>
        </w:rPr>
      </w:pPr>
      <w:bookmarkStart w:id="6" w:name="bookmark168"/>
      <w:r w:rsidRPr="00787EEA">
        <w:rPr>
          <w:rStyle w:val="29"/>
          <w:rFonts w:eastAsiaTheme="minorHAnsi"/>
          <w:color w:val="auto"/>
        </w:rPr>
        <w:t xml:space="preserve">- </w:t>
      </w:r>
      <w:r w:rsidR="001971E0" w:rsidRPr="00787EEA">
        <w:rPr>
          <w:rStyle w:val="29"/>
          <w:rFonts w:eastAsiaTheme="minorHAnsi"/>
          <w:color w:val="auto"/>
        </w:rPr>
        <w:t>помогать другим детям, если они в этом нуждают</w:t>
      </w:r>
      <w:bookmarkEnd w:id="6"/>
      <w:r w:rsidR="001971E0" w:rsidRPr="00787EEA">
        <w:rPr>
          <w:rStyle w:val="29"/>
          <w:rFonts w:eastAsiaTheme="minorHAnsi"/>
          <w:color w:val="auto"/>
        </w:rPr>
        <w:t>с</w:t>
      </w:r>
      <w:r w:rsidR="006A6875" w:rsidRPr="00787EEA">
        <w:rPr>
          <w:rStyle w:val="29"/>
          <w:rFonts w:eastAsiaTheme="minorHAnsi"/>
          <w:color w:val="auto"/>
        </w:rPr>
        <w:t>я</w:t>
      </w:r>
    </w:p>
    <w:p w:rsidR="006A6875" w:rsidRPr="00787EEA" w:rsidRDefault="006A6875" w:rsidP="006A6875">
      <w:pPr>
        <w:pStyle w:val="a3"/>
        <w:widowControl w:val="0"/>
        <w:tabs>
          <w:tab w:val="left" w:pos="753"/>
        </w:tabs>
        <w:spacing w:after="0" w:line="240" w:lineRule="auto"/>
        <w:jc w:val="both"/>
        <w:rPr>
          <w:rStyle w:val="29"/>
          <w:rFonts w:ascii="Calibri" w:eastAsia="Calibri" w:hAnsi="Calibri"/>
          <w:color w:val="auto"/>
          <w:sz w:val="22"/>
          <w:szCs w:val="22"/>
          <w:lang w:eastAsia="en-US" w:bidi="ar-SA"/>
        </w:rPr>
      </w:pPr>
    </w:p>
    <w:p w:rsidR="006A6875" w:rsidRPr="00787EEA" w:rsidRDefault="00D606C2" w:rsidP="00EC67B2">
      <w:pPr>
        <w:pStyle w:val="321"/>
        <w:keepNext/>
        <w:keepLines/>
        <w:shd w:val="clear" w:color="auto" w:fill="auto"/>
        <w:tabs>
          <w:tab w:val="left" w:pos="1245"/>
        </w:tabs>
        <w:spacing w:before="0" w:after="0" w:line="240" w:lineRule="auto"/>
        <w:jc w:val="both"/>
        <w:rPr>
          <w:i/>
        </w:rPr>
      </w:pPr>
      <w:bookmarkStart w:id="7" w:name="bookmark169"/>
      <w:r w:rsidRPr="00787EEA">
        <w:rPr>
          <w:i/>
        </w:rPr>
        <w:lastRenderedPageBreak/>
        <w:t xml:space="preserve">         </w:t>
      </w:r>
      <w:r w:rsidR="006415D8">
        <w:rPr>
          <w:i/>
        </w:rPr>
        <w:t>Реализация принципов со</w:t>
      </w:r>
      <w:r w:rsidR="006A6875" w:rsidRPr="00787EEA">
        <w:rPr>
          <w:i/>
        </w:rPr>
        <w:t>действия и участия</w:t>
      </w:r>
      <w:bookmarkEnd w:id="7"/>
    </w:p>
    <w:p w:rsidR="006A6875" w:rsidRPr="00787EEA" w:rsidRDefault="006A6875" w:rsidP="00D606C2">
      <w:pPr>
        <w:spacing w:after="0" w:line="240" w:lineRule="auto"/>
        <w:ind w:firstLine="708"/>
      </w:pPr>
      <w:r w:rsidRPr="00787EEA">
        <w:rPr>
          <w:rStyle w:val="29"/>
          <w:rFonts w:eastAsiaTheme="minorHAnsi"/>
          <w:color w:val="auto"/>
        </w:rPr>
        <w:t>Благодаря реализации принципа участия ребенок учится: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находить собственную точку зрения, выражать, обосновывать, защищать и отстаивать ее, а также свои потребности, желания, мнения и интересы;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понимать и уважать точку зрения других;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согласовать собственные интересы с интересами других людей;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навыкам и техникам, необходимых для культуры разговора и обсуждения, а также для конструктивного ведения споров и коммуникации в случае разногласий;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учится тактикам и правилам ведения разговора и обсуждения, а также навыкам культуры поведения во время речевого общения («разговорной дисциплины»: спокойно сидеть, слушать, дать возможность другому высказаться);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умению слушать и понимать речь других;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идти на встречу друг к другу при несовпадающих интересах и мнениях, найти компромисс и совместно прийти к решению, которое поможет достигнуть баланса интересов.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принимать ситуацию, когда не удается отстоять собственные мнения и интересы (устойчивость к фрустрации); готовности несмотря на это присоединиться к решению большинства;</w:t>
      </w:r>
    </w:p>
    <w:p w:rsidR="009E06D9" w:rsidRDefault="009E06D9" w:rsidP="009E06D9">
      <w:pPr>
        <w:autoSpaceDE w:val="0"/>
        <w:autoSpaceDN w:val="0"/>
        <w:adjustRightInd w:val="0"/>
        <w:spacing w:after="0" w:line="240" w:lineRule="auto"/>
        <w:ind w:firstLine="708"/>
        <w:rPr>
          <w:rStyle w:val="29"/>
          <w:rFonts w:eastAsiaTheme="minorHAnsi"/>
          <w:u w:val="single"/>
        </w:rPr>
      </w:pP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rPr>
          <w:rFonts w:ascii="RotondaC-Bold" w:hAnsi="RotondaC-Bold" w:cs="RotondaC-Bold"/>
          <w:bCs/>
          <w:color w:val="00665B"/>
          <w:sz w:val="31"/>
          <w:szCs w:val="31"/>
          <w:u w:val="single"/>
        </w:rPr>
      </w:pPr>
      <w:r w:rsidRPr="009E06D9">
        <w:rPr>
          <w:rFonts w:ascii="Times New Roman" w:hAnsi="Times New Roman"/>
          <w:bCs/>
          <w:sz w:val="28"/>
          <w:szCs w:val="28"/>
          <w:u w:val="single"/>
        </w:rPr>
        <w:t>Организация образовательной деятельности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 xml:space="preserve">Обращаться с детьми </w:t>
      </w:r>
      <w:r w:rsidR="000A5AE1" w:rsidRPr="009E06D9">
        <w:rPr>
          <w:rFonts w:ascii="Times New Roman" w:hAnsi="Times New Roman"/>
          <w:sz w:val="28"/>
          <w:szCs w:val="28"/>
        </w:rPr>
        <w:t>по-партнерски</w:t>
      </w:r>
      <w:r w:rsidRPr="009E06D9">
        <w:rPr>
          <w:rFonts w:ascii="Times New Roman" w:hAnsi="Times New Roman"/>
          <w:sz w:val="28"/>
          <w:szCs w:val="28"/>
        </w:rPr>
        <w:t xml:space="preserve"> – это значит не только выслушивать их с пониманием, но и воспринимать их невербальные сигналы, чутко и адекватно реагировать на них, давать четкие ориентиры и не допускать унижения детей.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>Огромное значение в воспитании личности имеет социально-эмоциональное развитие.  Для того чтобы у детей было много поводов и стимулов заводить с другими людьми разговор, необходимо создавать и поддерживать определенную культуру коммуникации. Совместное планирование образовательных процессов, в особенности такие формы работы, как «Детский совет». В укладе жизни группы, построенного на принципе участия, дети ощущают, что они услышаны и их мнение является важным.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 xml:space="preserve">Образовательная деятельность организуется через следующие формы работы: 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75">
        <w:rPr>
          <w:rFonts w:ascii="Times New Roman" w:hAnsi="Times New Roman"/>
          <w:sz w:val="28"/>
          <w:szCs w:val="28"/>
          <w:u w:val="single"/>
        </w:rPr>
        <w:t>Утром: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приветствие каждого приходящего ребенка и всей группы во время Детского совета;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об особых событиях в семье (традиции семьи).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75">
        <w:rPr>
          <w:rFonts w:ascii="Times New Roman" w:hAnsi="Times New Roman"/>
          <w:sz w:val="28"/>
          <w:szCs w:val="28"/>
          <w:u w:val="single"/>
        </w:rPr>
        <w:t>В течении дня: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с детьми об их предпочтениях и антипатиях, о том, что у детей есть общего и в чем они различаются.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75">
        <w:rPr>
          <w:rFonts w:ascii="Times New Roman" w:hAnsi="Times New Roman"/>
          <w:sz w:val="28"/>
          <w:szCs w:val="28"/>
          <w:u w:val="single"/>
        </w:rPr>
        <w:lastRenderedPageBreak/>
        <w:t>В конце дня: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индивидуальное прощание;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о дневных достижениях детей.</w:t>
      </w:r>
    </w:p>
    <w:p w:rsidR="006A6875" w:rsidRPr="00846B2A" w:rsidRDefault="006A6875" w:rsidP="00846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A">
        <w:rPr>
          <w:rFonts w:ascii="Times New Roman" w:hAnsi="Times New Roman"/>
          <w:sz w:val="28"/>
          <w:szCs w:val="28"/>
        </w:rPr>
        <w:t xml:space="preserve">Так же предусматриваются такие формы образовательной работы, </w:t>
      </w:r>
      <w:r w:rsidR="00EC67B2" w:rsidRPr="00846B2A">
        <w:rPr>
          <w:rFonts w:ascii="Times New Roman" w:hAnsi="Times New Roman"/>
          <w:sz w:val="28"/>
          <w:szCs w:val="28"/>
        </w:rPr>
        <w:t>как</w:t>
      </w:r>
      <w:r w:rsidRPr="00846B2A">
        <w:rPr>
          <w:rFonts w:ascii="Times New Roman" w:hAnsi="Times New Roman"/>
          <w:sz w:val="28"/>
          <w:szCs w:val="28"/>
        </w:rPr>
        <w:t xml:space="preserve"> «Магический круг», «Детская философия»</w:t>
      </w:r>
      <w:r w:rsidR="00807494" w:rsidRPr="00846B2A">
        <w:rPr>
          <w:rFonts w:ascii="Times New Roman" w:hAnsi="Times New Roman"/>
          <w:sz w:val="28"/>
          <w:szCs w:val="28"/>
        </w:rPr>
        <w:t>, «Жизненные навыки</w:t>
      </w:r>
      <w:r w:rsidR="000A5AE1" w:rsidRPr="00846B2A">
        <w:rPr>
          <w:rFonts w:ascii="Times New Roman" w:hAnsi="Times New Roman"/>
          <w:sz w:val="28"/>
          <w:szCs w:val="28"/>
        </w:rPr>
        <w:t>», и</w:t>
      </w:r>
      <w:r w:rsidRPr="00846B2A">
        <w:rPr>
          <w:rFonts w:ascii="Times New Roman" w:hAnsi="Times New Roman"/>
          <w:sz w:val="28"/>
          <w:szCs w:val="28"/>
        </w:rPr>
        <w:t xml:space="preserve"> другие, специально предназначенных для развития эмоционального интеллекта, социальных и коммуникативных способностей, развития взаимопонимания и толерантности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875" w:rsidRPr="00EC67B2" w:rsidRDefault="006A6875" w:rsidP="00D6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C67B2">
        <w:rPr>
          <w:rFonts w:ascii="Times New Roman" w:hAnsi="Times New Roman"/>
          <w:sz w:val="28"/>
          <w:szCs w:val="28"/>
          <w:u w:val="single"/>
        </w:rPr>
        <w:t>Примеры проектов и особых событий</w:t>
      </w:r>
    </w:p>
    <w:p w:rsidR="006A6875" w:rsidRPr="00EC67B2" w:rsidRDefault="006A6875" w:rsidP="00EC6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7B2">
        <w:rPr>
          <w:rFonts w:ascii="Times New Roman" w:hAnsi="Times New Roman"/>
          <w:sz w:val="28"/>
          <w:szCs w:val="28"/>
        </w:rPr>
        <w:t>- «Мы все такие разные. Мы все такие одинаковые»;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«Моя семья» («Как я живу</w:t>
      </w:r>
      <w:r w:rsidR="00846B2A">
        <w:rPr>
          <w:rFonts w:ascii="Times New Roman" w:hAnsi="Times New Roman"/>
          <w:sz w:val="28"/>
          <w:szCs w:val="28"/>
        </w:rPr>
        <w:t>,</w:t>
      </w:r>
      <w:r w:rsidRPr="006A6875">
        <w:rPr>
          <w:rFonts w:ascii="Times New Roman" w:hAnsi="Times New Roman"/>
          <w:sz w:val="28"/>
          <w:szCs w:val="28"/>
        </w:rPr>
        <w:t xml:space="preserve"> и что происходит в моем окружении?»);</w:t>
      </w:r>
    </w:p>
    <w:p w:rsidR="00A80766" w:rsidRPr="00A80766" w:rsidRDefault="006A6875" w:rsidP="00A8076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«Что было раньше?» («Где и как жили мои родители, мои дедушка и бабуш</w:t>
      </w:r>
      <w:r w:rsidR="00CF74CF">
        <w:rPr>
          <w:rFonts w:ascii="Times New Roman" w:hAnsi="Times New Roman"/>
          <w:sz w:val="28"/>
          <w:szCs w:val="28"/>
        </w:rPr>
        <w:t xml:space="preserve">ка, когда были детьми? Что там </w:t>
      </w:r>
      <w:r w:rsidR="00A80766" w:rsidRPr="006A6875">
        <w:rPr>
          <w:rFonts w:ascii="Times New Roman" w:hAnsi="Times New Roman"/>
          <w:sz w:val="28"/>
          <w:szCs w:val="28"/>
        </w:rPr>
        <w:t>и тогда выглядело по</w:t>
      </w:r>
      <w:r w:rsidR="00A80766">
        <w:rPr>
          <w:rFonts w:ascii="Times New Roman" w:hAnsi="Times New Roman"/>
          <w:sz w:val="28"/>
          <w:szCs w:val="28"/>
        </w:rPr>
        <w:t>-другому, чем здесь и сейчас</w:t>
      </w:r>
    </w:p>
    <w:p w:rsidR="00A80766" w:rsidRPr="006A6875" w:rsidRDefault="00846B2A" w:rsidP="00846B2A">
      <w:pPr>
        <w:pStyle w:val="a3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971E0" w:rsidRPr="006A6875" w:rsidRDefault="00CF74CF" w:rsidP="00CF7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71E0" w:rsidRPr="006A6875">
        <w:rPr>
          <w:rFonts w:ascii="Times New Roman" w:hAnsi="Times New Roman" w:cs="Times New Roman"/>
          <w:b/>
          <w:sz w:val="28"/>
          <w:szCs w:val="28"/>
        </w:rPr>
        <w:t>.</w:t>
      </w:r>
      <w:r w:rsidR="00787EEA">
        <w:rPr>
          <w:rFonts w:ascii="Times New Roman" w:hAnsi="Times New Roman" w:cs="Times New Roman"/>
          <w:b/>
          <w:sz w:val="28"/>
          <w:szCs w:val="28"/>
        </w:rPr>
        <w:t>1.</w:t>
      </w:r>
      <w:r w:rsidR="001971E0" w:rsidRPr="006A68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76BD2" w:rsidRPr="006A687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F">
        <w:rPr>
          <w:rFonts w:ascii="Times New Roman" w:hAnsi="Times New Roman" w:cs="Times New Roman"/>
          <w:sz w:val="28"/>
          <w:szCs w:val="28"/>
        </w:rPr>
        <w:t>Познавательное развитие направлено на поддержку интересов, любознательности и познавательной мотивации, формирование познавательных поисково-практических действий, развитие воображения и творческой активности,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 окружающего мира, о свойствах и отношениях объектов окружающего мира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(форме, цвете, размере, материале, звучании, ритме, темпе, количестве, числе,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части и целом, пространстве и времени, движении и покое, причинах и следствиях и др.), о планете Земля как общем доме людей, об особенностях ее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природы, многообразии стран и народов мира.</w:t>
      </w: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области познавательного развития в соответствии с Программой «Вдохновение» раскрывается в направлениях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«Математика», «Окружающий мир: естествознание и техника», «Окружающий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мир: экология, природа как ценность», «Окружающий мир: общество, история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и культура», которые реализуются интегрировано с другими направлениями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и другими образовательными областями образовательной деятельности.</w:t>
      </w:r>
    </w:p>
    <w:p w:rsidR="00A80766" w:rsidRDefault="00A80766" w:rsidP="0084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B3E" w:rsidRPr="005B0FBF" w:rsidRDefault="001971E0" w:rsidP="005B0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B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F0B3E" w:rsidRPr="005B0FBF" w:rsidRDefault="008F0B3E" w:rsidP="008A1DED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color w:val="auto"/>
        </w:rPr>
      </w:pPr>
      <w:r w:rsidRPr="005B0FBF">
        <w:rPr>
          <w:rStyle w:val="29"/>
          <w:rFonts w:eastAsiaTheme="minorHAnsi"/>
          <w:color w:val="auto"/>
        </w:rPr>
        <w:tab/>
        <w:t xml:space="preserve">Значение раздела «Математика» в образовательной области познавательное развитие в программе определяется исходя из представления о том, что математическое мышление является базой для непрерывного учения на протяжении </w:t>
      </w:r>
      <w:r w:rsidRPr="005B0FBF">
        <w:rPr>
          <w:rStyle w:val="29"/>
          <w:rFonts w:eastAsiaTheme="minorHAnsi"/>
          <w:color w:val="auto"/>
        </w:rPr>
        <w:lastRenderedPageBreak/>
        <w:t xml:space="preserve">всей жизни и одновременно </w:t>
      </w:r>
      <w:r w:rsidR="00846B2A">
        <w:rPr>
          <w:rStyle w:val="29"/>
          <w:rFonts w:eastAsiaTheme="minorHAnsi"/>
          <w:color w:val="auto"/>
        </w:rPr>
        <w:t>–</w:t>
      </w:r>
      <w:r w:rsidRPr="005B0FBF">
        <w:rPr>
          <w:rStyle w:val="29"/>
          <w:rFonts w:eastAsiaTheme="minorHAnsi"/>
          <w:color w:val="auto"/>
        </w:rPr>
        <w:t xml:space="preserve"> основой для освоения практически всех областей научных знаний, в том числе важных для технического и экономического развития</w:t>
      </w:r>
    </w:p>
    <w:p w:rsidR="008F0B3E" w:rsidRPr="008F0B3E" w:rsidRDefault="008F0B3E" w:rsidP="008A1DED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highlight w:val="yellow"/>
          <w:lang w:eastAsia="ru-RU" w:bidi="ru-RU"/>
        </w:rPr>
      </w:pPr>
    </w:p>
    <w:p w:rsidR="008F0B3E" w:rsidRPr="008F0B3E" w:rsidRDefault="009E06D9" w:rsidP="008F0B3E">
      <w:pPr>
        <w:widowControl w:val="0"/>
        <w:tabs>
          <w:tab w:val="left" w:pos="757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006" w:rsidRPr="008F0B3E">
        <w:rPr>
          <w:rFonts w:ascii="Times New Roman" w:hAnsi="Times New Roman" w:cs="Times New Roman"/>
          <w:sz w:val="28"/>
          <w:szCs w:val="28"/>
          <w:u w:val="single"/>
        </w:rPr>
        <w:t>Связь с другими разделами программы</w:t>
      </w:r>
    </w:p>
    <w:p w:rsidR="007C4006" w:rsidRPr="008F0B3E" w:rsidRDefault="008F0B3E" w:rsidP="008F0B3E">
      <w:pPr>
        <w:widowControl w:val="0"/>
        <w:tabs>
          <w:tab w:val="left" w:pos="7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B3E">
        <w:rPr>
          <w:rFonts w:ascii="Times New Roman" w:hAnsi="Times New Roman" w:cs="Times New Roman"/>
          <w:sz w:val="28"/>
          <w:szCs w:val="28"/>
        </w:rPr>
        <w:tab/>
        <w:t>Процесс математического образования находитс</w:t>
      </w:r>
      <w:r w:rsidR="008979CE">
        <w:rPr>
          <w:rFonts w:ascii="Times New Roman" w:hAnsi="Times New Roman" w:cs="Times New Roman"/>
          <w:sz w:val="28"/>
          <w:szCs w:val="28"/>
        </w:rPr>
        <w:t>я в тесной связи с другими напр</w:t>
      </w:r>
      <w:r w:rsidRPr="008F0B3E">
        <w:rPr>
          <w:rFonts w:ascii="Times New Roman" w:hAnsi="Times New Roman" w:cs="Times New Roman"/>
          <w:sz w:val="28"/>
          <w:szCs w:val="28"/>
        </w:rPr>
        <w:t>авлениями в образовании детей:</w:t>
      </w:r>
    </w:p>
    <w:p w:rsidR="007C4006" w:rsidRP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E86">
        <w:rPr>
          <w:rFonts w:ascii="Times New Roman" w:hAnsi="Times New Roman" w:cs="Times New Roman"/>
          <w:i/>
          <w:sz w:val="28"/>
          <w:szCs w:val="28"/>
        </w:rPr>
        <w:t>Речевое развитие</w:t>
      </w:r>
    </w:p>
    <w:p w:rsid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B7F51">
        <w:rPr>
          <w:rFonts w:ascii="Times New Roman" w:eastAsia="Arial" w:hAnsi="Times New Roman" w:cs="Times New Roman"/>
          <w:sz w:val="28"/>
          <w:szCs w:val="28"/>
        </w:rPr>
        <w:t>Язык служит базой для математического мышления, математическое решение проблем происходит и совершенствуется преимущественно через речевую коммуникацию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Художественно-эстетическое, Физическое развитие</w:t>
      </w:r>
    </w:p>
    <w:p w:rsidR="00E47E86" w:rsidRPr="00E47E86" w:rsidRDefault="008B7F51" w:rsidP="00E47E86">
      <w:pPr>
        <w:tabs>
          <w:tab w:val="left" w:pos="1759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7E86">
        <w:rPr>
          <w:rFonts w:ascii="Times New Roman" w:eastAsia="Arial" w:hAnsi="Times New Roman" w:cs="Times New Roman"/>
          <w:sz w:val="28"/>
          <w:szCs w:val="28"/>
        </w:rPr>
        <w:t>На танцевальных и музыкальных занятиях при освоении ритма танца, при выполнении физических упражнений дети могут осваивать счет, познавать схему своего тела (пространственное и взаимное расположение различных частей тела и т. д.). Для этого воспитатель вмес</w:t>
      </w:r>
      <w:r w:rsidR="00B3306C">
        <w:rPr>
          <w:rFonts w:ascii="Times New Roman" w:eastAsia="Arial" w:hAnsi="Times New Roman" w:cs="Times New Roman"/>
          <w:sz w:val="28"/>
          <w:szCs w:val="28"/>
        </w:rPr>
        <w:t xml:space="preserve">те с детьми осуществляет </w:t>
      </w:r>
      <w:r w:rsidR="000A5AE1">
        <w:rPr>
          <w:rFonts w:ascii="Times New Roman" w:eastAsia="Arial" w:hAnsi="Times New Roman" w:cs="Times New Roman"/>
          <w:sz w:val="28"/>
          <w:szCs w:val="28"/>
        </w:rPr>
        <w:t>вер</w:t>
      </w:r>
      <w:r w:rsidR="000A5AE1" w:rsidRPr="00E47E86">
        <w:rPr>
          <w:rFonts w:ascii="Times New Roman" w:eastAsia="Arial" w:hAnsi="Times New Roman" w:cs="Times New Roman"/>
          <w:sz w:val="28"/>
          <w:szCs w:val="28"/>
        </w:rPr>
        <w:t>бализацию</w:t>
      </w:r>
      <w:r w:rsidR="000A5AE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A5AE1" w:rsidRPr="00E47E86">
        <w:rPr>
          <w:rFonts w:ascii="Times New Roman" w:eastAsia="Arial" w:hAnsi="Times New Roman" w:cs="Times New Roman"/>
          <w:sz w:val="28"/>
          <w:szCs w:val="28"/>
        </w:rPr>
        <w:t>математических</w:t>
      </w:r>
      <w:r w:rsidR="000A5AE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A5AE1" w:rsidRPr="00E47E86">
        <w:rPr>
          <w:rFonts w:ascii="Times New Roman" w:eastAsia="Arial" w:hAnsi="Times New Roman" w:cs="Times New Roman"/>
          <w:sz w:val="28"/>
          <w:szCs w:val="28"/>
        </w:rPr>
        <w:t>понятий</w:t>
      </w:r>
      <w:r w:rsidRPr="00E47E86">
        <w:rPr>
          <w:rFonts w:ascii="Times New Roman" w:eastAsia="Arial" w:hAnsi="Times New Roman" w:cs="Times New Roman"/>
          <w:sz w:val="28"/>
          <w:szCs w:val="28"/>
        </w:rPr>
        <w:t>: «левая рука, правая рука», «</w:t>
      </w:r>
      <w:r w:rsidR="000A5AE1" w:rsidRPr="00E47E86">
        <w:rPr>
          <w:rFonts w:ascii="Times New Roman" w:eastAsia="Arial" w:hAnsi="Times New Roman" w:cs="Times New Roman"/>
          <w:sz w:val="28"/>
          <w:szCs w:val="28"/>
        </w:rPr>
        <w:t>две</w:t>
      </w:r>
      <w:r w:rsidR="000A5AE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A5AE1" w:rsidRPr="00E47E86">
        <w:rPr>
          <w:rFonts w:ascii="Times New Roman" w:eastAsia="Arial" w:hAnsi="Times New Roman" w:cs="Times New Roman"/>
          <w:sz w:val="28"/>
          <w:szCs w:val="28"/>
        </w:rPr>
        <w:t>ноги</w:t>
      </w:r>
      <w:r w:rsidRPr="00E47E86">
        <w:rPr>
          <w:rFonts w:ascii="Times New Roman" w:eastAsia="Arial" w:hAnsi="Times New Roman" w:cs="Times New Roman"/>
          <w:sz w:val="28"/>
          <w:szCs w:val="28"/>
        </w:rPr>
        <w:t xml:space="preserve">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«кружимся в такт», «встаем в круг» и т. д.</w:t>
      </w:r>
    </w:p>
    <w:p w:rsidR="00E47E86" w:rsidRPr="00E47E86" w:rsidRDefault="00E47E86" w:rsidP="00E47E8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7E86">
        <w:rPr>
          <w:rFonts w:ascii="Times New Roman" w:eastAsia="Arial" w:hAnsi="Times New Roman" w:cs="Times New Roman"/>
          <w:sz w:val="28"/>
          <w:szCs w:val="28"/>
        </w:rPr>
        <w:t xml:space="preserve">Предлагая детям математическое содержание, нужно иметь в виду, что </w:t>
      </w:r>
      <w:r>
        <w:rPr>
          <w:rFonts w:ascii="Times New Roman" w:eastAsia="Arial" w:hAnsi="Times New Roman" w:cs="Times New Roman"/>
          <w:sz w:val="28"/>
          <w:szCs w:val="28"/>
        </w:rPr>
        <w:t xml:space="preserve">их индивидуальные возможности и </w:t>
      </w:r>
      <w:r w:rsidRPr="00E47E86">
        <w:rPr>
          <w:rFonts w:ascii="Times New Roman" w:eastAsia="Arial" w:hAnsi="Times New Roman" w:cs="Times New Roman"/>
          <w:sz w:val="28"/>
          <w:szCs w:val="28"/>
        </w:rPr>
        <w:t>предпочтения будут различными, и поэтому математическое развитие должно носить индивидуальный характер</w:t>
      </w:r>
    </w:p>
    <w:p w:rsidR="007C4006" w:rsidRPr="007C4006" w:rsidRDefault="007C4006" w:rsidP="008F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5AE1" w:rsidRPr="004D3D03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D03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0A5AE1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8C9">
        <w:rPr>
          <w:rFonts w:ascii="Times New Roman" w:hAnsi="Times New Roman" w:cs="Times New Roman"/>
          <w:sz w:val="28"/>
          <w:szCs w:val="28"/>
        </w:rPr>
        <w:t xml:space="preserve">Процесс овладения математическими представлениями в </w:t>
      </w:r>
      <w:r>
        <w:rPr>
          <w:rFonts w:ascii="Times New Roman" w:hAnsi="Times New Roman" w:cs="Times New Roman"/>
          <w:sz w:val="28"/>
          <w:szCs w:val="28"/>
        </w:rPr>
        <w:t>старшем</w:t>
      </w:r>
      <w:r w:rsidRPr="009868C9">
        <w:rPr>
          <w:rFonts w:ascii="Times New Roman" w:hAnsi="Times New Roman" w:cs="Times New Roman"/>
          <w:sz w:val="28"/>
          <w:szCs w:val="28"/>
        </w:rPr>
        <w:t xml:space="preserve"> дошкольном возрасте проходит </w:t>
      </w:r>
      <w:r>
        <w:rPr>
          <w:rFonts w:ascii="Times New Roman" w:hAnsi="Times New Roman" w:cs="Times New Roman"/>
          <w:sz w:val="28"/>
          <w:szCs w:val="28"/>
        </w:rPr>
        <w:t>посредством ознакомления с</w:t>
      </w:r>
      <w:r w:rsidRPr="009868C9">
        <w:rPr>
          <w:rFonts w:ascii="Times New Roman" w:hAnsi="Times New Roman" w:cs="Times New Roman"/>
          <w:sz w:val="28"/>
          <w:szCs w:val="28"/>
        </w:rPr>
        <w:t xml:space="preserve"> числов</w:t>
      </w:r>
      <w:r>
        <w:rPr>
          <w:rFonts w:ascii="Times New Roman" w:hAnsi="Times New Roman" w:cs="Times New Roman"/>
          <w:sz w:val="28"/>
          <w:szCs w:val="28"/>
        </w:rPr>
        <w:t>ой стадией</w:t>
      </w:r>
      <w:r w:rsidRPr="009868C9">
        <w:rPr>
          <w:rFonts w:ascii="Times New Roman" w:hAnsi="Times New Roman" w:cs="Times New Roman"/>
          <w:sz w:val="28"/>
          <w:szCs w:val="28"/>
        </w:rPr>
        <w:t>, сопровождается освоением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8C9">
        <w:rPr>
          <w:rFonts w:ascii="Times New Roman" w:hAnsi="Times New Roman" w:cs="Times New Roman"/>
          <w:sz w:val="28"/>
          <w:szCs w:val="28"/>
        </w:rPr>
        <w:t>словесного и символического выражения математического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8C9">
        <w:rPr>
          <w:rFonts w:ascii="Times New Roman" w:hAnsi="Times New Roman" w:cs="Times New Roman"/>
          <w:sz w:val="28"/>
          <w:szCs w:val="28"/>
        </w:rPr>
        <w:t>материала.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до </w:t>
      </w:r>
      <w:r w:rsidRPr="002B3F24">
        <w:rPr>
          <w:rFonts w:ascii="Times New Roman" w:hAnsi="Times New Roman" w:cs="Times New Roman"/>
          <w:i/>
          <w:iCs/>
          <w:sz w:val="28"/>
          <w:szCs w:val="28"/>
        </w:rPr>
        <w:t>числовой стадии ребенок учиться: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определять пространственные положения объектов окружающей среды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относительно своего тела (слева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справа, ниже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выше, впереди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сзади);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 xml:space="preserve">применять схему человеческого тела для ориентации в </w:t>
      </w:r>
      <w:r w:rsidR="00964260" w:rsidRPr="002B3F24">
        <w:rPr>
          <w:rFonts w:ascii="Times New Roman" w:hAnsi="Times New Roman" w:cs="Times New Roman"/>
          <w:sz w:val="28"/>
          <w:szCs w:val="28"/>
        </w:rPr>
        <w:t>пространстве (</w:t>
      </w:r>
      <w:r w:rsidRPr="002B3F24">
        <w:rPr>
          <w:rFonts w:ascii="Times New Roman" w:hAnsi="Times New Roman" w:cs="Times New Roman"/>
          <w:sz w:val="28"/>
          <w:szCs w:val="28"/>
        </w:rPr>
        <w:t>левая/правая рука и т. п.);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визуальному и пространственному мышлению, мысленному представлению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объектов, которые не видны или видны не полностью;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 xml:space="preserve">первичным представлениям о геометрических формах и признаках предметов и объектов (например, круглый,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B3F24">
        <w:rPr>
          <w:rFonts w:ascii="Times New Roman" w:hAnsi="Times New Roman" w:cs="Times New Roman"/>
          <w:sz w:val="28"/>
          <w:szCs w:val="28"/>
        </w:rPr>
        <w:t>с углами, с таким-то количеством вершин и граней), о геометрических телах (например, куб, цилиндр, шар и пр.);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распознавать и изготавливать фигуры и шаблоны;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сравнивать, обобщать (дифференцировать, классифицировать) предметы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и располагать объекты или материалы в определенном порядке;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классифицировать предметы по основным геометрическим формам (треугольник,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квадрат, прямоугольник, круг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B3F24">
        <w:rPr>
          <w:rFonts w:ascii="Times New Roman" w:hAnsi="Times New Roman" w:cs="Times New Roman"/>
          <w:sz w:val="28"/>
          <w:szCs w:val="28"/>
        </w:rPr>
        <w:t>площадям и телам (куб, параллелепипед, цилиндр, шар);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обнаруживать и понимать [математические] последовательности;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понимать количество, обнаруживать изменение или постоянство количества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F24">
        <w:rPr>
          <w:rFonts w:ascii="Times New Roman" w:hAnsi="Times New Roman" w:cs="Times New Roman"/>
          <w:sz w:val="28"/>
          <w:szCs w:val="28"/>
        </w:rPr>
        <w:t>и величины;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различать соотношения: например, «больше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меньше», «толще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тоньше», «длиннее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короче», «тяжелее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легче» и др.;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ориентироваться в пространстве и времени в соответствии с индивидуальными возрастными возможностями;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применять основные понятия, структурирующие время (например, «до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после», «вчера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завтра», названия месяцев и дней недели);</w:t>
      </w:r>
    </w:p>
    <w:p w:rsidR="000A5AE1" w:rsidRPr="002B3F24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правильно называть дни недели, месяцы, времена года, части суток.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На числовой стадии ребенок учится: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 xml:space="preserve">использованию слов, обозначающих числа, счету различных объектов (например, предметов, звуков и т. п.) до 10, </w:t>
      </w:r>
      <w:r w:rsidRPr="00CD5205">
        <w:rPr>
          <w:rFonts w:ascii="Times New Roman" w:hAnsi="Times New Roman" w:cs="Times New Roman"/>
          <w:sz w:val="28"/>
          <w:szCs w:val="28"/>
        </w:rPr>
        <w:t>20 и т. д.</w:t>
      </w:r>
      <w:r w:rsidRPr="003D4C4D">
        <w:rPr>
          <w:rFonts w:ascii="Times New Roman" w:hAnsi="Times New Roman" w:cs="Times New Roman"/>
          <w:sz w:val="28"/>
          <w:szCs w:val="28"/>
        </w:rPr>
        <w:t xml:space="preserve"> в зависимости от индивидуальных особенностей развития;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пониманию соотношения между количеством предметов и обозначающим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это количество числовым символом;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пониманию смысла числа как символического выражения количества, длины, веса, времени или денежной суммы;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процессу измерения и сравнения длин, времени, веса, мер объема и денежных сумм;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составлению и разделению предметных множеств в пределах 10 (например,3 шарика и 2 шарика вместе будет 5 шариков, или 5 шариков можно разложить на 2 и 3 шарика);</w:t>
      </w:r>
    </w:p>
    <w:p w:rsidR="000A5AE1" w:rsidRDefault="000A5AE1" w:rsidP="000A5A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 xml:space="preserve">применению таких понятий, как «больше», «меньше», «равно»; </w:t>
      </w:r>
    </w:p>
    <w:p w:rsidR="000A5AE1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D4C4D">
        <w:rPr>
          <w:rFonts w:ascii="Times New Roman" w:hAnsi="Times New Roman" w:cs="Times New Roman"/>
          <w:sz w:val="28"/>
          <w:szCs w:val="28"/>
        </w:rPr>
        <w:t>установлению соотношения (например, «как часто», «как много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D4C4D">
        <w:rPr>
          <w:rFonts w:ascii="Times New Roman" w:hAnsi="Times New Roman" w:cs="Times New Roman"/>
          <w:sz w:val="28"/>
          <w:szCs w:val="28"/>
        </w:rPr>
        <w:t>«насколько больше») и выполнению математических действий (сложение, вычитание и т. д.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в зависимости от индивидуальных особенностей развития);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одномоментному использованию небольших множеств до 6–10 «на глаз»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(например, при играх с использованием игральных костей или на пальцах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рук);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применению математических знаний и умений для решения практических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задач в повседневной жизни и в других образовательных областях.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При освоении словесного и символического выражения математического материала ребенок учится: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обращению с такими понятиями, как «больше», «меньше»;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употреблению числительных, пересчету и счету объектов (например, предметов, звуков);</w:t>
      </w:r>
    </w:p>
    <w:p w:rsidR="000A5AE1" w:rsidRPr="003D4C4D" w:rsidRDefault="000A5AE1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пониманию функции цифр как символов для кодировки и маркировки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числа (например, номер телефона, почтовый индекс, номер маршрута ав</w:t>
      </w:r>
      <w:r>
        <w:rPr>
          <w:rFonts w:ascii="Times New Roman" w:hAnsi="Times New Roman" w:cs="Times New Roman"/>
          <w:sz w:val="28"/>
          <w:szCs w:val="28"/>
        </w:rPr>
        <w:t>тобуса)</w:t>
      </w:r>
      <w:r w:rsidR="00964260">
        <w:rPr>
          <w:rFonts w:ascii="Times New Roman" w:hAnsi="Times New Roman" w:cs="Times New Roman"/>
          <w:sz w:val="28"/>
          <w:szCs w:val="28"/>
        </w:rPr>
        <w:t>;</w:t>
      </w:r>
    </w:p>
    <w:p w:rsidR="000A5AE1" w:rsidRPr="003D4C4D" w:rsidRDefault="00964260" w:rsidP="0096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AE1">
        <w:rPr>
          <w:rFonts w:ascii="Times New Roman" w:hAnsi="Times New Roman" w:cs="Times New Roman"/>
          <w:sz w:val="28"/>
          <w:szCs w:val="28"/>
        </w:rPr>
        <w:t xml:space="preserve">- </w:t>
      </w:r>
      <w:r w:rsidR="000A5AE1" w:rsidRPr="003D4C4D">
        <w:rPr>
          <w:rFonts w:ascii="Times New Roman" w:hAnsi="Times New Roman" w:cs="Times New Roman"/>
          <w:sz w:val="28"/>
          <w:szCs w:val="28"/>
        </w:rPr>
        <w:t>пониманию хронологического порядка (например, до/после, вчера/сегодня/завтра, названия месяцев и дней недели);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различных форм представления информации для увеличения наглядности (например, модели, зарисовки, карты, планы);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календаря и часов для определения времени;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в речи названий геометрических форм;</w:t>
      </w:r>
    </w:p>
    <w:p w:rsidR="000A5AE1" w:rsidRPr="003D4C4D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пониманию различных форм представления информации (моделей, зарисовок, карт, планов и т. д.);</w:t>
      </w:r>
    </w:p>
    <w:p w:rsidR="001971E0" w:rsidRDefault="000A5AE1" w:rsidP="000A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математических инструментов (различных измерительных</w:t>
      </w:r>
      <w:r w:rsidR="00964260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инструментов, весов и пр.</w:t>
      </w:r>
      <w:r w:rsidR="00964260">
        <w:rPr>
          <w:rFonts w:ascii="Times New Roman" w:hAnsi="Times New Roman" w:cs="Times New Roman"/>
          <w:sz w:val="28"/>
          <w:szCs w:val="28"/>
        </w:rPr>
        <w:t>)</w:t>
      </w:r>
    </w:p>
    <w:p w:rsidR="008F0B3E" w:rsidRDefault="00964260" w:rsidP="0076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:rsidR="00964260" w:rsidRPr="004D3D03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3D03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образовательной деятельности</w:t>
      </w:r>
    </w:p>
    <w:p w:rsidR="00964260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3F">
        <w:rPr>
          <w:rFonts w:ascii="Times New Roman" w:hAnsi="Times New Roman" w:cs="Times New Roman"/>
          <w:sz w:val="28"/>
          <w:szCs w:val="28"/>
        </w:rPr>
        <w:t>На переднем плане стоит не когнитивное изучение (заучивание) математических знаний, а приобретение игрового и полноценного познавательно-исследовательского математического опыта, при котором дети развивают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63F">
        <w:rPr>
          <w:rFonts w:ascii="Times New Roman" w:hAnsi="Times New Roman" w:cs="Times New Roman"/>
          <w:sz w:val="28"/>
          <w:szCs w:val="28"/>
        </w:rPr>
        <w:t>математические компетентности.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Важное значение имеет привязка изучения математики к предшествующему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математическому опыту детей. Ссылки на хорошо знакомые повседневные занятия и аналогии с ними являются важнейшим вспомогательным средством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в решении актуальных задач, требующих математического решения, или для расширения их математического понимания и способности к образному мышлению.</w:t>
      </w:r>
    </w:p>
    <w:p w:rsidR="00964260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>В повседневной жизни — на прогулках, в столовой, в игре, на танцевальных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и музыкальных занятиях, при проявлении ребенком физической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освоении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260" w:rsidRPr="008F6FDB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На числовой стадии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964260" w:rsidRPr="00F8400D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использует счет во время повседневных действий (таких, как накрывание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на стол, танцы, музыкальные занятия, рисование, лепка, чтение и др.);</w:t>
      </w:r>
    </w:p>
    <w:p w:rsidR="00964260" w:rsidRPr="00F8400D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осуществляет с детьми взвешивание, измерение, упорядочение и распределение окружающих предметов при уборке, подготовке материалов к игре и др.;</w:t>
      </w:r>
    </w:p>
    <w:p w:rsidR="00964260" w:rsidRPr="00F8400D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использует игры в кости,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400D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и загадки, игры, связанные со счетом, распределением, собиранием;</w:t>
      </w:r>
    </w:p>
    <w:p w:rsidR="00964260" w:rsidRPr="00F8400D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рассказывает истории, несущие в себе числовой ритм;</w:t>
      </w:r>
    </w:p>
    <w:p w:rsidR="00964260" w:rsidRPr="00F8400D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использует подвижные игры, музыку и танцы, связанные со счетом и распределением по два (пара), по три, по четыре человека в группе и т. д.;</w:t>
      </w:r>
    </w:p>
    <w:p w:rsidR="00964260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знакомит детей с цифрами, геометрическими фигурами (цилиндр, куб, круги др.) и символами в непосредственном окружении детей: номер года,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рождения, номер телефона, этажа, номера маршрутов автобусов, ценники,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номера автомобилей, время детской телепередачи, время, когда приходят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родители, чтобы забрать ребенка из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64260" w:rsidRDefault="00964260" w:rsidP="0076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53F4" w:rsidRDefault="001153F4" w:rsidP="0076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4D3D03" w:rsidRDefault="001971E0" w:rsidP="00846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BD2">
        <w:rPr>
          <w:rFonts w:ascii="Times New Roman" w:hAnsi="Times New Roman" w:cs="Times New Roman"/>
          <w:b/>
          <w:bCs/>
          <w:sz w:val="28"/>
          <w:szCs w:val="28"/>
        </w:rPr>
        <w:t xml:space="preserve">Окружающий мир: </w:t>
      </w:r>
      <w:r w:rsidR="00964260" w:rsidRPr="00976BD2">
        <w:rPr>
          <w:rFonts w:ascii="Times New Roman" w:hAnsi="Times New Roman" w:cs="Times New Roman"/>
          <w:b/>
          <w:bCs/>
          <w:sz w:val="28"/>
          <w:szCs w:val="28"/>
        </w:rPr>
        <w:t>естествознание, экология</w:t>
      </w:r>
      <w:r w:rsidRPr="00976BD2">
        <w:rPr>
          <w:rFonts w:ascii="Times New Roman" w:hAnsi="Times New Roman" w:cs="Times New Roman"/>
          <w:b/>
          <w:bCs/>
          <w:sz w:val="28"/>
          <w:szCs w:val="28"/>
        </w:rPr>
        <w:t xml:space="preserve"> и техника</w:t>
      </w:r>
    </w:p>
    <w:p w:rsidR="001971E0" w:rsidRPr="002A1794" w:rsidRDefault="001971E0" w:rsidP="001971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bCs/>
          <w:sz w:val="28"/>
          <w:szCs w:val="28"/>
        </w:rPr>
        <w:t xml:space="preserve">Адекватное возрасту </w:t>
      </w:r>
      <w:r w:rsidR="004D3D03">
        <w:rPr>
          <w:rFonts w:ascii="Times New Roman" w:hAnsi="Times New Roman" w:cs="Times New Roman"/>
          <w:bCs/>
          <w:sz w:val="28"/>
          <w:szCs w:val="28"/>
        </w:rPr>
        <w:t>по форме и содержанию знакомство</w:t>
      </w:r>
      <w:r w:rsidRPr="002A1794">
        <w:rPr>
          <w:rFonts w:ascii="Times New Roman" w:hAnsi="Times New Roman" w:cs="Times New Roman"/>
          <w:bCs/>
          <w:sz w:val="28"/>
          <w:szCs w:val="28"/>
        </w:rPr>
        <w:t xml:space="preserve"> с явлениями природы и техникой, с их возможностями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A1794">
        <w:rPr>
          <w:rFonts w:ascii="Times New Roman" w:hAnsi="Times New Roman" w:cs="Times New Roman"/>
          <w:bCs/>
          <w:sz w:val="28"/>
          <w:szCs w:val="28"/>
        </w:rPr>
        <w:t>и опасностями являются важной составной частью образовательной программы. Реализуется через направления:</w:t>
      </w:r>
    </w:p>
    <w:p w:rsidR="001971E0" w:rsidRPr="002A1794" w:rsidRDefault="001971E0" w:rsidP="001971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bCs/>
          <w:sz w:val="28"/>
          <w:szCs w:val="28"/>
        </w:rPr>
        <w:t>-</w:t>
      </w:r>
      <w:r w:rsidR="0084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bCs/>
          <w:sz w:val="28"/>
          <w:szCs w:val="28"/>
        </w:rPr>
        <w:t>окружающий мир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1794">
        <w:rPr>
          <w:rFonts w:ascii="Times New Roman" w:hAnsi="Times New Roman" w:cs="Times New Roman"/>
          <w:bCs/>
          <w:sz w:val="28"/>
          <w:szCs w:val="28"/>
        </w:rPr>
        <w:t>-</w:t>
      </w:r>
      <w:r w:rsidR="0084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bCs/>
          <w:sz w:val="28"/>
          <w:szCs w:val="28"/>
        </w:rPr>
        <w:t>экологическое образование</w:t>
      </w:r>
    </w:p>
    <w:p w:rsidR="008F0B3E" w:rsidRDefault="001971E0" w:rsidP="009E06D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1794">
        <w:rPr>
          <w:rFonts w:ascii="Times New Roman" w:hAnsi="Times New Roman" w:cs="Times New Roman"/>
          <w:bCs/>
          <w:sz w:val="28"/>
          <w:szCs w:val="28"/>
        </w:rPr>
        <w:t>-</w:t>
      </w:r>
      <w:r w:rsidR="0084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bCs/>
          <w:sz w:val="28"/>
          <w:szCs w:val="28"/>
        </w:rPr>
        <w:t>техника</w:t>
      </w:r>
    </w:p>
    <w:p w:rsidR="009E06D9" w:rsidRPr="009E06D9" w:rsidRDefault="009E06D9" w:rsidP="009E06D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1E0" w:rsidRPr="004D3D0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4D3D03">
        <w:rPr>
          <w:rFonts w:ascii="Times New Roman" w:hAnsi="Times New Roman" w:cs="Times New Roman"/>
          <w:sz w:val="28"/>
          <w:szCs w:val="28"/>
          <w:u w:val="single"/>
        </w:rPr>
        <w:t>Связь с другими разделами Программы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В рамках естественно-научных и технических тем возникают пересечения и связи практически со всеми остальными образовательными областями Программы.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Социально-коммуникативное развитие ребенка,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развитие его эмоциональности, компетентностей в области социальных отношений, стрессоустойчивости в конфликтных ситуациях могут происходить при проведении детьми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совместных естественно-научных исследований и разработке решений в маленьких группах.</w:t>
      </w:r>
    </w:p>
    <w:p w:rsidR="00FC36D1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Речевое развитие.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природных феноменов, объектов и существ; обсуждение и объяснение работы технических приборов;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Информационно-коммуникационная компетентность,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сочетающая социально-коммуникативное, речевое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познавательное развитие, может приобретаться детьми в процессе освоения ими способов правильного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техническими устройствами (от проектора до телефона и планшета); получения знаний из СМИ, создания собственных телепередач, мультфильмов и др.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Познавательное развитие в математической области.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Основой для естественно-научного и технического образования служит математика. Навыки взвешивания и измерения материалов перед их исследованием,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математический опыт,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приобретаемый во время проведения игр со строительным материалом, и т. п. будут использоваться в формировании представлений об окружающем мире.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Экологическое образование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— природа как ценность. Знакомство детей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живой природой, ее стихиями (земля, вода, воздух, огонь), уход за животными в живом уголке и работа в саду будут вырабатывать у детей ценностное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отношение к окружающей природе.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Художественно-эстетическое развитие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 происходит благодаря открытию ими элементов архитектуры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в окружающем пространстве, осво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ению строительной техники и статики; знакомству с различными материалами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D03" w:rsidRPr="002A1794" w:rsidRDefault="004D3D03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Default="001971E0" w:rsidP="001971E0">
      <w:pPr>
        <w:widowControl w:val="0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3D03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964260" w:rsidRDefault="00964260" w:rsidP="001971E0">
      <w:pPr>
        <w:widowControl w:val="0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4260" w:rsidRPr="005B0FBF" w:rsidRDefault="00964260" w:rsidP="00964260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2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0FBF">
        <w:rPr>
          <w:rFonts w:ascii="Times New Roman" w:hAnsi="Times New Roman" w:cs="Times New Roman"/>
          <w:sz w:val="28"/>
          <w:szCs w:val="28"/>
          <w:u w:val="single"/>
        </w:rPr>
        <w:t>В области естествознания</w:t>
      </w:r>
    </w:p>
    <w:p w:rsidR="00964260" w:rsidRPr="005B0FBF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FBF">
        <w:rPr>
          <w:rFonts w:ascii="Times New Roman" w:hAnsi="Times New Roman" w:cs="Times New Roman"/>
          <w:i/>
          <w:iCs/>
          <w:sz w:val="28"/>
          <w:szCs w:val="28"/>
        </w:rPr>
        <w:t>Ребенок учится: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осознанно наблюдать за отдельными пр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оцессами окружающего мира и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роды, задавать вопросы, искать ответы на них и углублять свое знакомство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миром (например, сеять семена, наблюдать, ухаживать за растениями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описывать их рост, наблюдать за животными и общаться с ними);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узнавать и объяснять возможности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енения различных природных мате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риалов (например, листьев, цветов, коры, плодов, древесины, почвы и пр.);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осознавать пользу и функцию составл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яющих экологической системы (на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пример, леса, рек и т. д.);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систематически наблюдать, сравнивать, оп</w:t>
      </w:r>
      <w:r>
        <w:rPr>
          <w:rFonts w:ascii="Times New Roman" w:hAnsi="Times New Roman" w:cs="Times New Roman"/>
          <w:color w:val="000000"/>
          <w:sz w:val="28"/>
          <w:szCs w:val="28"/>
        </w:rPr>
        <w:t>исывать и оценивать явления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роды;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собирать, систематизировать, оценивать информацию;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высказывать предположения и гипотезы, объясняющие явления;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исследовать и различать свойства разл</w:t>
      </w:r>
      <w:r>
        <w:rPr>
          <w:rFonts w:ascii="Times New Roman" w:hAnsi="Times New Roman" w:cs="Times New Roman"/>
          <w:color w:val="000000"/>
          <w:sz w:val="28"/>
          <w:szCs w:val="28"/>
        </w:rPr>
        <w:t>ичных материалов (агрегатное со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стояние воды, вес, структура и т. п.)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hAnsi="Times New Roman" w:cs="Times New Roman"/>
          <w:color w:val="000000"/>
          <w:sz w:val="28"/>
          <w:szCs w:val="28"/>
        </w:rPr>
        <w:t>омощью элементарных способов ис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следования, таких как наблюдение, эксперимент, измерение, обсуждение;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проводить простые измерения длины, в</w:t>
      </w:r>
      <w:r>
        <w:rPr>
          <w:rFonts w:ascii="Times New Roman" w:hAnsi="Times New Roman" w:cs="Times New Roman"/>
          <w:color w:val="000000"/>
          <w:sz w:val="28"/>
          <w:szCs w:val="28"/>
        </w:rPr>
        <w:t>еса, температуры и времени и по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нимать смысл этих действий;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собирать, сортировать, систематизироват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природные материалы, их назва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ния (листья, формы соцветий, кора, плоды);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внимательно наблюдать за процессами в окружающей среде (свет и тень,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солнца на небе, погода)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формулировать вопросы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этих наблюдений;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наблюдать за кратко- и долгосрочными изменениями в природе, сравнивать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их, описывать и запоминать (изменения погоды, времена года, круговороты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 природе);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выдвигать гипотезы и проверять их соответствующими методами;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использовать полученные представления в практической жизни;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брать на себя ответственность за окру</w:t>
      </w:r>
      <w:r>
        <w:rPr>
          <w:rFonts w:ascii="Times New Roman" w:hAnsi="Times New Roman" w:cs="Times New Roman"/>
          <w:color w:val="000000"/>
          <w:sz w:val="28"/>
          <w:szCs w:val="28"/>
        </w:rPr>
        <w:t>жающий мир и принимать свои соб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ственные решения;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развивать собственную инициативу и спо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собность к соучастию, в коопера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ции с другими выступать за здоровую экологию.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развивает ценностную позицию по отношению к самому себе,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 другим людям и к природе (забота, внимание, сочувствие, ответственность).</w:t>
      </w:r>
    </w:p>
    <w:p w:rsidR="00964260" w:rsidRPr="005B0FBF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FBF">
        <w:rPr>
          <w:rFonts w:ascii="Times New Roman" w:hAnsi="Times New Roman" w:cs="Times New Roman"/>
          <w:i/>
          <w:iCs/>
          <w:sz w:val="28"/>
          <w:szCs w:val="28"/>
        </w:rPr>
        <w:t>Ребенок знакомится: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разнообразием видов в растительном мире;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разнообразием видов в мире животных, естественными условиями оби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ния животных, по возможности в их жизненном пространстве;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различными природными материалами (например, листьями, формами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цветов, корой, плодами, древесиной, почвой);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понятиями экологических взаимосвязей;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 свойствами различных материалов: пл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отностью и агрегатными состояни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ями (твердые тела, жидкости, газы);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различными формами энергии (наприм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ер, механическая, магнитная, те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пловая);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простыми феноменами из мира акустики и оптики;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физическими закономерностями (силой тяжести,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еханикой, оптикой, магнетизмом, электричеством –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 элементарном уровне);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 свойствами различных материалов: пл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отностью и агрегатными состояни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ями (твердые тела, жидкости, газы).</w:t>
      </w:r>
    </w:p>
    <w:p w:rsidR="00964260" w:rsidRPr="005B0FBF" w:rsidRDefault="00964260" w:rsidP="00964260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0FBF"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области техники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sz w:val="28"/>
          <w:szCs w:val="28"/>
        </w:rPr>
        <w:t>Знакомясь с техникой и овладевая методами работы с ней, ребенок: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приобретает и накапливает опыт практич</w:t>
      </w:r>
      <w:r>
        <w:rPr>
          <w:rFonts w:ascii="Times New Roman" w:hAnsi="Times New Roman" w:cs="Times New Roman"/>
          <w:sz w:val="28"/>
          <w:szCs w:val="28"/>
        </w:rPr>
        <w:t>еского пользования техникой (на</w:t>
      </w:r>
      <w:r w:rsidRPr="002A1794">
        <w:rPr>
          <w:rFonts w:ascii="Times New Roman" w:hAnsi="Times New Roman" w:cs="Times New Roman"/>
          <w:sz w:val="28"/>
          <w:szCs w:val="28"/>
        </w:rPr>
        <w:t>пример, транспортными средствами, сред</w:t>
      </w:r>
      <w:r>
        <w:rPr>
          <w:rFonts w:ascii="Times New Roman" w:hAnsi="Times New Roman" w:cs="Times New Roman"/>
          <w:sz w:val="28"/>
          <w:szCs w:val="28"/>
        </w:rPr>
        <w:t>ствами связи, средствами получе</w:t>
      </w:r>
      <w:r w:rsidRPr="002A1794">
        <w:rPr>
          <w:rFonts w:ascii="Times New Roman" w:hAnsi="Times New Roman" w:cs="Times New Roman"/>
          <w:sz w:val="28"/>
          <w:szCs w:val="28"/>
        </w:rPr>
        <w:t>ния информации, бытовой техникой и т. п.);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усваивает навыки бережного обращения с технически</w:t>
      </w:r>
      <w:r>
        <w:rPr>
          <w:rFonts w:ascii="Times New Roman" w:hAnsi="Times New Roman" w:cs="Times New Roman"/>
          <w:sz w:val="28"/>
          <w:szCs w:val="28"/>
        </w:rPr>
        <w:t>ми приборами, при</w:t>
      </w:r>
      <w:r w:rsidRPr="002A1794">
        <w:rPr>
          <w:rFonts w:ascii="Times New Roman" w:hAnsi="Times New Roman" w:cs="Times New Roman"/>
          <w:sz w:val="28"/>
          <w:szCs w:val="28"/>
        </w:rPr>
        <w:t>обретает понимание того, что прибор можно (нужно) отремонтировать,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он сломался;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учится обращаться с инструментами;</w:t>
      </w:r>
    </w:p>
    <w:p w:rsidR="00964260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соответствии с возрастными возможн</w:t>
      </w:r>
      <w:r>
        <w:rPr>
          <w:rFonts w:ascii="Times New Roman" w:hAnsi="Times New Roman" w:cs="Times New Roman"/>
          <w:sz w:val="28"/>
          <w:szCs w:val="28"/>
        </w:rPr>
        <w:t>остями приходит к пониманию раз</w:t>
      </w:r>
      <w:r w:rsidRPr="002A1794">
        <w:rPr>
          <w:rFonts w:ascii="Times New Roman" w:hAnsi="Times New Roman" w:cs="Times New Roman"/>
          <w:sz w:val="28"/>
          <w:szCs w:val="28"/>
        </w:rPr>
        <w:t>личий между техническими механизмами и природой;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строит и конструирует из различных материалов, учится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другими при решении технических проблем;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приобретает первичные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силах (качели, ска</w:t>
      </w:r>
      <w:r w:rsidRPr="002A1794">
        <w:rPr>
          <w:rFonts w:ascii="Times New Roman" w:hAnsi="Times New Roman" w:cs="Times New Roman"/>
          <w:sz w:val="28"/>
          <w:szCs w:val="28"/>
        </w:rPr>
        <w:t>тывание с горки, действие рычага и т. п.);</w:t>
      </w:r>
    </w:p>
    <w:p w:rsidR="00964260" w:rsidRPr="002A1794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учится пониманию возможностей, предоставляемых техникой, и скрытых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ней угроз;</w:t>
      </w:r>
    </w:p>
    <w:p w:rsidR="00964260" w:rsidRDefault="00964260" w:rsidP="0096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получает первичные представления о воздействии техники на окружающую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среду, на повседневный мир человека и мир профессий.</w:t>
      </w:r>
    </w:p>
    <w:p w:rsidR="00964260" w:rsidRPr="004D3D03" w:rsidRDefault="00964260" w:rsidP="001971E0">
      <w:pPr>
        <w:widowControl w:val="0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BE5C80" w:rsidRDefault="001971E0" w:rsidP="00BE5C80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B34">
        <w:rPr>
          <w:rFonts w:ascii="Times New Roman" w:hAnsi="Times New Roman" w:cs="Times New Roman"/>
          <w:sz w:val="28"/>
          <w:szCs w:val="28"/>
        </w:rPr>
        <w:tab/>
      </w:r>
      <w:r w:rsidRPr="007C4006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образовательной деятельности</w:t>
      </w:r>
    </w:p>
    <w:p w:rsidR="001971E0" w:rsidRPr="002A1794" w:rsidRDefault="001971E0" w:rsidP="001971E0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 xml:space="preserve">Вопросы детей, а не заранее определенное содержание, являются исходным пунктом и ориентиром для углубленного общения с детьми. Ориентация на вопросы детей соответствует детскому образу мышления, поддерживает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у детей интерес к общению со взрослыми, обеспечивает нужное для ребенка внимание со стороны взрослого. Необходимо разделять детские интересы, подхватывая предложенные детьми темы и развивая их в проекты, побуждать интерес детей к новым незнакомым темам путем презентации материалов, с помощью рассказа или показа нового явления.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Образовательная деятельность в рамках рабочей программы «Окружающий мир» реализуется с полным учетом принципов дифференциации обучения.</w:t>
      </w:r>
    </w:p>
    <w:p w:rsidR="001971E0" w:rsidRPr="000F7519" w:rsidRDefault="001971E0" w:rsidP="000D64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Педагогические принципы:</w:t>
      </w:r>
    </w:p>
    <w:p w:rsidR="001971E0" w:rsidRPr="000F7519" w:rsidRDefault="001971E0" w:rsidP="000F7519">
      <w:pPr>
        <w:pStyle w:val="a3"/>
        <w:widowControl w:val="0"/>
        <w:tabs>
          <w:tab w:val="left" w:pos="-142"/>
        </w:tabs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адекватности развитию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19">
        <w:rPr>
          <w:rFonts w:ascii="Times New Roman" w:hAnsi="Times New Roman" w:cs="Times New Roman"/>
          <w:iCs/>
          <w:sz w:val="28"/>
          <w:szCs w:val="28"/>
        </w:rPr>
        <w:t>Дети младшего и среднего возраста</w:t>
      </w:r>
      <w:r w:rsidR="005372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смогут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рассчитывать на поступательное развитие, </w:t>
      </w:r>
      <w:r>
        <w:rPr>
          <w:rFonts w:ascii="Times New Roman" w:hAnsi="Times New Roman" w:cs="Times New Roman"/>
          <w:sz w:val="28"/>
          <w:szCs w:val="28"/>
        </w:rPr>
        <w:t>имея возможность получать инфор</w:t>
      </w:r>
      <w:r w:rsidRPr="002A1794">
        <w:rPr>
          <w:rFonts w:ascii="Times New Roman" w:hAnsi="Times New Roman" w:cs="Times New Roman"/>
          <w:sz w:val="28"/>
          <w:szCs w:val="28"/>
        </w:rPr>
        <w:t>мацию из выбранных областей в пределах</w:t>
      </w:r>
      <w:r>
        <w:rPr>
          <w:rFonts w:ascii="Times New Roman" w:hAnsi="Times New Roman" w:cs="Times New Roman"/>
          <w:sz w:val="28"/>
          <w:szCs w:val="28"/>
        </w:rPr>
        <w:t xml:space="preserve"> или за пределами дошкольной ор</w:t>
      </w:r>
      <w:r w:rsidRPr="002A1794">
        <w:rPr>
          <w:rFonts w:ascii="Times New Roman" w:hAnsi="Times New Roman" w:cs="Times New Roman"/>
          <w:sz w:val="28"/>
          <w:szCs w:val="28"/>
        </w:rPr>
        <w:t>ганизации (благодаря сетевому взаимодействию и взаимодействию с семьей).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учения на примерах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Дети узнают себя и других людей в конкре</w:t>
      </w:r>
      <w:r>
        <w:rPr>
          <w:rFonts w:ascii="Times New Roman" w:hAnsi="Times New Roman" w:cs="Times New Roman"/>
          <w:sz w:val="28"/>
          <w:szCs w:val="28"/>
        </w:rPr>
        <w:t>тных ситуациях, в которых совер</w:t>
      </w:r>
      <w:r w:rsidRPr="002A1794">
        <w:rPr>
          <w:rFonts w:ascii="Times New Roman" w:hAnsi="Times New Roman" w:cs="Times New Roman"/>
          <w:sz w:val="28"/>
          <w:szCs w:val="28"/>
        </w:rPr>
        <w:t>шаются действия.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участия детей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Главная забота экологического образован</w:t>
      </w:r>
      <w:r>
        <w:rPr>
          <w:rFonts w:ascii="Times New Roman" w:hAnsi="Times New Roman" w:cs="Times New Roman"/>
          <w:sz w:val="28"/>
          <w:szCs w:val="28"/>
        </w:rPr>
        <w:t>ия – развивать способность к со</w:t>
      </w:r>
      <w:r w:rsidRPr="002A1794">
        <w:rPr>
          <w:rFonts w:ascii="Times New Roman" w:hAnsi="Times New Roman" w:cs="Times New Roman"/>
          <w:sz w:val="28"/>
          <w:szCs w:val="28"/>
        </w:rPr>
        <w:t>участию на основе заботы об окружающем мире.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lastRenderedPageBreak/>
        <w:t>Принцип гибкого планирования развивающих мероприятий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Развивающие мероприятия, включая пр</w:t>
      </w:r>
      <w:r>
        <w:rPr>
          <w:rFonts w:ascii="Times New Roman" w:hAnsi="Times New Roman" w:cs="Times New Roman"/>
          <w:sz w:val="28"/>
          <w:szCs w:val="28"/>
        </w:rPr>
        <w:t>оекты, следует планировать и ор</w:t>
      </w:r>
      <w:r w:rsidRPr="002A1794">
        <w:rPr>
          <w:rFonts w:ascii="Times New Roman" w:hAnsi="Times New Roman" w:cs="Times New Roman"/>
          <w:sz w:val="28"/>
          <w:szCs w:val="28"/>
        </w:rPr>
        <w:t>ганизовывать таким образом, чтобы дети,</w:t>
      </w:r>
      <w:r>
        <w:rPr>
          <w:rFonts w:ascii="Times New Roman" w:hAnsi="Times New Roman" w:cs="Times New Roman"/>
          <w:sz w:val="28"/>
          <w:szCs w:val="28"/>
        </w:rPr>
        <w:t xml:space="preserve"> если перед ними будут поставле</w:t>
      </w:r>
      <w:r w:rsidRPr="002A1794">
        <w:rPr>
          <w:rFonts w:ascii="Times New Roman" w:hAnsi="Times New Roman" w:cs="Times New Roman"/>
          <w:sz w:val="28"/>
          <w:szCs w:val="28"/>
        </w:rPr>
        <w:t>ны такие задачи, смогли бы проявить инициативу и принять в них активное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участие, смогли бы достичь ощутимых образовательных результатов, получить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удовлетворение от проделанной работы, а также так, чтобы в реализации этих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мероприятий и проектов смогли принять участие другие дети и взрослые.</w:t>
      </w:r>
    </w:p>
    <w:p w:rsidR="000F7519" w:rsidRDefault="001971E0" w:rsidP="00875FDC">
      <w:pPr>
        <w:pStyle w:val="a3"/>
        <w:widowControl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Наблюдение и анализ</w:t>
      </w:r>
    </w:p>
    <w:p w:rsidR="00875FDC" w:rsidRPr="00875FDC" w:rsidRDefault="00875FDC" w:rsidP="00875FDC">
      <w:pPr>
        <w:pStyle w:val="a3"/>
        <w:widowControl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971E0" w:rsidRP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Примеры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Темы проектов подсказывают сами дети, исходя из своей любознательности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желания понять, как устроен мир.</w:t>
      </w:r>
    </w:p>
    <w:p w:rsidR="001971E0" w:rsidRPr="002A1794" w:rsidRDefault="001971E0" w:rsidP="004F7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1. Проекты, основанные на изучении проф</w:t>
      </w:r>
      <w:r>
        <w:rPr>
          <w:rFonts w:ascii="Times New Roman" w:hAnsi="Times New Roman" w:cs="Times New Roman"/>
          <w:sz w:val="28"/>
          <w:szCs w:val="28"/>
        </w:rPr>
        <w:t>ессии родителей, знакомых взрос</w:t>
      </w:r>
      <w:r w:rsidRPr="002A1794">
        <w:rPr>
          <w:rFonts w:ascii="Times New Roman" w:hAnsi="Times New Roman" w:cs="Times New Roman"/>
          <w:sz w:val="28"/>
          <w:szCs w:val="28"/>
        </w:rPr>
        <w:t xml:space="preserve">лых, имеющие отношение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 xml:space="preserve">к естественным наукам и </w:t>
      </w:r>
      <w:r w:rsidR="003C2595">
        <w:rPr>
          <w:rFonts w:ascii="Times New Roman" w:hAnsi="Times New Roman" w:cs="Times New Roman"/>
          <w:sz w:val="28"/>
          <w:szCs w:val="28"/>
        </w:rPr>
        <w:t>технике: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«Летчик», «Машинист», «Водитель». Проекты</w:t>
      </w:r>
      <w:r w:rsidR="004F7BA7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предполагают различные игры в профессии, экскурсии на работу к родителям (при возможности).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2. Проекты, основанные на обмене опытом: «Я пережил что-то, связанное с о</w:t>
      </w:r>
      <w:r>
        <w:rPr>
          <w:rFonts w:ascii="Times New Roman" w:hAnsi="Times New Roman" w:cs="Times New Roman"/>
          <w:sz w:val="28"/>
          <w:szCs w:val="28"/>
        </w:rPr>
        <w:t xml:space="preserve">гнем, водой, погодой» – </w:t>
      </w:r>
      <w:r w:rsidRPr="002A1794">
        <w:rPr>
          <w:rFonts w:ascii="Times New Roman" w:hAnsi="Times New Roman" w:cs="Times New Roman"/>
          <w:sz w:val="28"/>
          <w:szCs w:val="28"/>
        </w:rPr>
        <w:t>рассказ собственной истории, анализ поведения,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обсуждение, что чувствовал, как надо себя вести, почему это произошло.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3. Проекты, основанные на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каких-то явлений, </w:t>
      </w:r>
      <w:r w:rsidR="00384402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2A1794">
        <w:rPr>
          <w:rFonts w:ascii="Times New Roman" w:hAnsi="Times New Roman" w:cs="Times New Roman"/>
          <w:sz w:val="28"/>
          <w:szCs w:val="28"/>
        </w:rPr>
        <w:t>екты: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электрической цепи «Как самому изготовить или починить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елочные украшения»;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знакомству со звуковыми волнами «Шум»;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знакомству с погодными явлениями «Календарь погоды»;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ветра (изготовление и з</w:t>
      </w:r>
      <w:r>
        <w:rPr>
          <w:rFonts w:ascii="Times New Roman" w:hAnsi="Times New Roman" w:cs="Times New Roman"/>
          <w:sz w:val="28"/>
          <w:szCs w:val="28"/>
        </w:rPr>
        <w:t>апуск бумажных самолетиков, воз</w:t>
      </w:r>
      <w:r w:rsidRPr="002A1794">
        <w:rPr>
          <w:rFonts w:ascii="Times New Roman" w:hAnsi="Times New Roman" w:cs="Times New Roman"/>
          <w:sz w:val="28"/>
          <w:szCs w:val="28"/>
        </w:rPr>
        <w:t>душного змея, изготовление ветровых конусов и наблюдение за ними);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воды (проекты по фильтрации воды, строительству запруд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 воде, наблюдение за таянием снега</w:t>
      </w:r>
      <w:r w:rsidR="003C2595">
        <w:rPr>
          <w:rFonts w:ascii="Times New Roman" w:hAnsi="Times New Roman" w:cs="Times New Roman"/>
          <w:sz w:val="28"/>
          <w:szCs w:val="28"/>
        </w:rPr>
        <w:t xml:space="preserve"> и льда</w:t>
      </w:r>
      <w:r w:rsidRPr="002A1794">
        <w:rPr>
          <w:rFonts w:ascii="Times New Roman" w:hAnsi="Times New Roman" w:cs="Times New Roman"/>
          <w:sz w:val="28"/>
          <w:szCs w:val="28"/>
        </w:rPr>
        <w:t>).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4. Технические проекты: «Почему летают с</w:t>
      </w:r>
      <w:r>
        <w:rPr>
          <w:rFonts w:ascii="Times New Roman" w:hAnsi="Times New Roman" w:cs="Times New Roman"/>
          <w:sz w:val="28"/>
          <w:szCs w:val="28"/>
        </w:rPr>
        <w:t>амолеты», «Почему плавают тепло</w:t>
      </w:r>
      <w:r w:rsidRPr="002A1794">
        <w:rPr>
          <w:rFonts w:ascii="Times New Roman" w:hAnsi="Times New Roman" w:cs="Times New Roman"/>
          <w:sz w:val="28"/>
          <w:szCs w:val="28"/>
        </w:rPr>
        <w:t xml:space="preserve">ходы», «Колесо: </w:t>
      </w:r>
      <w:r w:rsidR="003C2595">
        <w:rPr>
          <w:rFonts w:ascii="Times New Roman" w:hAnsi="Times New Roman" w:cs="Times New Roman"/>
          <w:sz w:val="28"/>
          <w:szCs w:val="28"/>
        </w:rPr>
        <w:t xml:space="preserve">от телеги до </w:t>
      </w:r>
      <w:r w:rsidR="00384402">
        <w:rPr>
          <w:rFonts w:ascii="Times New Roman" w:hAnsi="Times New Roman" w:cs="Times New Roman"/>
          <w:sz w:val="28"/>
          <w:szCs w:val="28"/>
        </w:rPr>
        <w:t xml:space="preserve">автомобиля» </w:t>
      </w:r>
      <w:r w:rsidR="00384402" w:rsidRPr="002A1794">
        <w:rPr>
          <w:rFonts w:ascii="Times New Roman" w:hAnsi="Times New Roman" w:cs="Times New Roman"/>
          <w:sz w:val="28"/>
          <w:szCs w:val="28"/>
        </w:rPr>
        <w:t>и</w:t>
      </w:r>
      <w:r w:rsidRPr="002A1794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1E0" w:rsidRPr="000F7519" w:rsidRDefault="001971E0" w:rsidP="000F75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экскурсии в природное окружение детского сада (парк, лес, луг), садоводческие хозяйства;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846B2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сотрудничество со специальными организациями;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сотрудничество с краеведческим музеем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9E06D9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использование как источника информации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>
        <w:rPr>
          <w:rFonts w:ascii="Times New Roman" w:hAnsi="Times New Roman" w:cs="Times New Roman"/>
          <w:color w:val="00665B"/>
          <w:sz w:val="28"/>
          <w:szCs w:val="28"/>
        </w:rPr>
        <w:lastRenderedPageBreak/>
        <w:tab/>
      </w:r>
    </w:p>
    <w:p w:rsidR="001971E0" w:rsidRPr="000F7519" w:rsidRDefault="001971E0" w:rsidP="000F75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846B2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экскурсии и другие мероприятия за рамками дошкольной организации с участием родителей;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 xml:space="preserve">- организация сетевого взаимодействия при </w:t>
      </w:r>
      <w:r>
        <w:rPr>
          <w:rFonts w:ascii="Times New Roman" w:hAnsi="Times New Roman" w:cs="Times New Roman"/>
          <w:sz w:val="28"/>
          <w:szCs w:val="28"/>
        </w:rPr>
        <w:t>участии родителей воспитанников;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участие в проектах, касающихся экологически безопасного оснащения дошкольной организации.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1E0" w:rsidRPr="004D3D0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D03">
        <w:rPr>
          <w:rFonts w:ascii="Times New Roman" w:hAnsi="Times New Roman" w:cs="Times New Roman"/>
          <w:b/>
          <w:bCs/>
          <w:sz w:val="28"/>
          <w:szCs w:val="28"/>
        </w:rPr>
        <w:t>Окружающий мир: общество, история и культура</w:t>
      </w:r>
    </w:p>
    <w:p w:rsidR="001971E0" w:rsidRPr="00E83158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Одним из важнейших условий жизнеспособности общества является наличие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общих для его членов духовно-нравственных и</w:t>
      </w:r>
      <w:r w:rsidR="00846B2A">
        <w:rPr>
          <w:rFonts w:ascii="Times New Roman" w:hAnsi="Times New Roman" w:cs="Times New Roman"/>
          <w:sz w:val="28"/>
          <w:szCs w:val="28"/>
        </w:rPr>
        <w:t xml:space="preserve"> культурные ценностей. Человек – </w:t>
      </w:r>
      <w:r w:rsidRPr="002A1794">
        <w:rPr>
          <w:rFonts w:ascii="Times New Roman" w:hAnsi="Times New Roman" w:cs="Times New Roman"/>
          <w:sz w:val="28"/>
          <w:szCs w:val="28"/>
        </w:rPr>
        <w:t>член общества, носитель и созда</w:t>
      </w:r>
      <w:r>
        <w:rPr>
          <w:rFonts w:ascii="Times New Roman" w:hAnsi="Times New Roman" w:cs="Times New Roman"/>
          <w:sz w:val="28"/>
          <w:szCs w:val="28"/>
        </w:rPr>
        <w:t xml:space="preserve">тель культуры. </w:t>
      </w:r>
      <w:r w:rsidRPr="002A1794">
        <w:rPr>
          <w:rFonts w:ascii="Times New Roman" w:hAnsi="Times New Roman" w:cs="Times New Roman"/>
          <w:sz w:val="28"/>
          <w:szCs w:val="28"/>
        </w:rPr>
        <w:t>В дошкольном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возрасте формируются первичные представления о том,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складывается и развивается культура общества и его отдельных членов.</w:t>
      </w:r>
    </w:p>
    <w:p w:rsidR="000D64FF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1E0" w:rsidRPr="000D64FF" w:rsidRDefault="00BE5C80" w:rsidP="00BE5C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C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1E0" w:rsidRPr="000D64FF">
        <w:rPr>
          <w:rFonts w:ascii="Times New Roman" w:hAnsi="Times New Roman" w:cs="Times New Roman"/>
          <w:sz w:val="28"/>
          <w:szCs w:val="28"/>
          <w:u w:val="single"/>
        </w:rPr>
        <w:t>Связь с другими разделами Программы</w:t>
      </w:r>
    </w:p>
    <w:p w:rsidR="008F0B3E" w:rsidRDefault="001971E0" w:rsidP="00A80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частия ребенка в жизни до</w:t>
      </w:r>
      <w:r w:rsidRPr="002A1794">
        <w:rPr>
          <w:rFonts w:ascii="Times New Roman" w:hAnsi="Times New Roman" w:cs="Times New Roman"/>
          <w:sz w:val="28"/>
          <w:szCs w:val="28"/>
        </w:rPr>
        <w:t>школьной образовательной организации и семьи и тесно связано с социально-коммуникативным развитием и реализацией принципа участия.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Участвуя в народных праздниках, готовясь к ним, узнавая традиции своей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семьи, ребенок занимается различными вида</w:t>
      </w:r>
      <w:r>
        <w:rPr>
          <w:rFonts w:ascii="Times New Roman" w:hAnsi="Times New Roman" w:cs="Times New Roman"/>
          <w:sz w:val="28"/>
          <w:szCs w:val="28"/>
        </w:rPr>
        <w:t>ми искусства: учит песни, масте</w:t>
      </w:r>
      <w:r w:rsidRPr="002A1794">
        <w:rPr>
          <w:rFonts w:ascii="Times New Roman" w:hAnsi="Times New Roman" w:cs="Times New Roman"/>
          <w:sz w:val="28"/>
          <w:szCs w:val="28"/>
        </w:rPr>
        <w:t>рит поделки, слушает сказки и рассказы об истории родного края, своей малой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большой родины. Это перекликается с художестве</w:t>
      </w:r>
      <w:r w:rsidR="00A80766">
        <w:rPr>
          <w:rFonts w:ascii="Times New Roman" w:hAnsi="Times New Roman" w:cs="Times New Roman"/>
          <w:sz w:val="28"/>
          <w:szCs w:val="28"/>
        </w:rPr>
        <w:t xml:space="preserve">нно-эстетическим </w:t>
      </w:r>
      <w:r>
        <w:rPr>
          <w:rFonts w:ascii="Times New Roman" w:hAnsi="Times New Roman" w:cs="Times New Roman"/>
          <w:sz w:val="28"/>
          <w:szCs w:val="28"/>
        </w:rPr>
        <w:t>и рече</w:t>
      </w:r>
      <w:r w:rsidRPr="002A1794">
        <w:rPr>
          <w:rFonts w:ascii="Times New Roman" w:hAnsi="Times New Roman" w:cs="Times New Roman"/>
          <w:sz w:val="28"/>
          <w:szCs w:val="28"/>
        </w:rPr>
        <w:t>вым развитием. С этими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областями также связаны различ</w:t>
      </w:r>
      <w:r w:rsidRPr="002A1794">
        <w:rPr>
          <w:rFonts w:ascii="Times New Roman" w:hAnsi="Times New Roman" w:cs="Times New Roman"/>
          <w:sz w:val="28"/>
          <w:szCs w:val="28"/>
        </w:rPr>
        <w:t>ные экскурсии, посещение музеев и т. п.</w:t>
      </w:r>
    </w:p>
    <w:p w:rsidR="008E3F2D" w:rsidRPr="009E06D9" w:rsidRDefault="008E3F2D" w:rsidP="00A80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0D64FF" w:rsidRDefault="001971E0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Процесс овладения культурно-исторически</w:t>
      </w:r>
      <w:r>
        <w:rPr>
          <w:rFonts w:ascii="Times New Roman" w:hAnsi="Times New Roman" w:cs="Times New Roman"/>
          <w:sz w:val="28"/>
          <w:szCs w:val="28"/>
        </w:rPr>
        <w:t>ми и общественными представлени</w:t>
      </w:r>
      <w:r w:rsidRPr="002A1794">
        <w:rPr>
          <w:rFonts w:ascii="Times New Roman" w:hAnsi="Times New Roman" w:cs="Times New Roman"/>
          <w:sz w:val="28"/>
          <w:szCs w:val="28"/>
        </w:rPr>
        <w:t>ями в раннем и дошкольном возрасте позволяет ребенку: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усвоить правила и нормы жизни в обществе, научиться понимать их смысли пользу;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первичные представления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современном общественном устрой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стве, познакомиться с понятиями «семья», «государство» и т. п.;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почувствовать, что у него есть родная зе</w:t>
      </w:r>
      <w:r>
        <w:rPr>
          <w:rFonts w:ascii="Times New Roman" w:hAnsi="Times New Roman" w:cs="Times New Roman"/>
          <w:color w:val="000000"/>
          <w:sz w:val="28"/>
          <w:szCs w:val="28"/>
        </w:rPr>
        <w:t>мля, корни и что он является ча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стью сформировавшегося социального окружения;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ценностях родной страны, народа, его традициях и праздниках;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представления о других странах, народах планеты;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укрепить чувство любви к стране, миру, что в дальнейшем не даст развиться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равнодушию по отношению к своему окружению;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развивать чувство гражданской идентичности («Я — гражданин России»)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любовь к Родине;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первичные представления об истории и культуре Отечества;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представление о разнообразии культур, ценностей и интересов,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ценностями национальной культуры;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представление о многонацио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нальном, конфессиональном харак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тере нашей страны, формировать уважи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тельное отношение к представите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лям разных религий;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вырабатывать совместно с другими детьми и взрослыми 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группы (права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обязанности), уважать правила других групп(связь с социально-коммуникативным и речевым развитием, реализация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принципа участия);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позитивную самооценку как чле</w:t>
      </w:r>
      <w:r>
        <w:rPr>
          <w:rFonts w:ascii="Times New Roman" w:hAnsi="Times New Roman" w:cs="Times New Roman"/>
          <w:color w:val="000000"/>
          <w:sz w:val="28"/>
          <w:szCs w:val="28"/>
        </w:rPr>
        <w:t>на общественной группы, призван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ного и способного принимать ответствен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за себя и долю ответствен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ности за группу;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учиться оказывать помощь другим людям и принимать помощь от других;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начинать понимать образ жизни и поступки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людей с учетом условий, в кото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рых они находятся (например, в тундре зимой холодно и много снега и люди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передвигаются на собачьих или оленьих упряжках);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первичное представление о ра</w:t>
      </w:r>
      <w:r>
        <w:rPr>
          <w:rFonts w:ascii="Times New Roman" w:hAnsi="Times New Roman" w:cs="Times New Roman"/>
          <w:color w:val="000000"/>
          <w:sz w:val="28"/>
          <w:szCs w:val="28"/>
        </w:rPr>
        <w:t>зличных способах культурно-исто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рического и общественного познания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рассматривание наглядных матери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алов, прослушивание аудиозаписей, посещение культурно-исторических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мероприятий и значимых культурно-исторических памятников и мест и т. д.);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первичное представление о культурно-исторической взаимосвязи;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замечать влияние прошлых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нынешних поступков на будущее (на своем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примере, на примере своей группы, семьи);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разными профессиями, получить первичные 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 разнообразном мире профессий;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фантазию и креативность с помощью расширения кругозора;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разными видами общественного транспорта: наземным,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воздушным, водным, а также с правилами пользования транспортом;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пользоваться стационарным и мобильным телефоном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средствами для коммуникации со своей семьей, друзьями;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усвоить первичные представления о роли денег как средства обмена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товарами, услугами и пр.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части, формируемой участниками образовательных отношений, целевые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ориентиры Организацией могут быть дополнены с учетом ее социокультурного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окружения и особенностей образовательной деятельности, например, такими: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сможет: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ценностях родного народа, региона, города (села);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развивать свою этнокультурную и регион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альную идентичность (чувство солидарности с «малой» родиной –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село, город, регион);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первичные представления об истории родного края, национальной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детской литературе, народных сказках;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национальных традициях, обычаях, народных праздниках;</w:t>
      </w:r>
    </w:p>
    <w:p w:rsidR="00BE5C80" w:rsidRPr="002A1794" w:rsidRDefault="00BE5C80" w:rsidP="00BE5C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традициях и праздниках своего родного края, города, региона.</w:t>
      </w:r>
    </w:p>
    <w:p w:rsidR="00BE5C80" w:rsidRDefault="00BE5C80" w:rsidP="00BE5C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5C80" w:rsidRPr="000D64FF" w:rsidRDefault="00BE5C80" w:rsidP="00BE5C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образовательного процесса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направлению «Окружающий мир: общество, история, культура» выдвигают на первый план приобретение игрового и полноценного опыта меропр</w:t>
      </w:r>
      <w:r>
        <w:rPr>
          <w:rFonts w:ascii="Times New Roman" w:hAnsi="Times New Roman" w:cs="Times New Roman"/>
          <w:sz w:val="28"/>
          <w:szCs w:val="28"/>
        </w:rPr>
        <w:t xml:space="preserve">иятий, в которых дети развивают </w:t>
      </w:r>
      <w:r w:rsidRPr="002A1794">
        <w:rPr>
          <w:rFonts w:ascii="Times New Roman" w:hAnsi="Times New Roman" w:cs="Times New Roman"/>
          <w:sz w:val="28"/>
          <w:szCs w:val="28"/>
        </w:rPr>
        <w:t>гражданскую и общечелов</w:t>
      </w:r>
      <w:r>
        <w:rPr>
          <w:rFonts w:ascii="Times New Roman" w:hAnsi="Times New Roman" w:cs="Times New Roman"/>
          <w:sz w:val="28"/>
          <w:szCs w:val="28"/>
        </w:rPr>
        <w:t>еческую идентичность, проникают</w:t>
      </w:r>
      <w:r w:rsidRPr="002A1794">
        <w:rPr>
          <w:rFonts w:ascii="Times New Roman" w:hAnsi="Times New Roman" w:cs="Times New Roman"/>
          <w:sz w:val="28"/>
          <w:szCs w:val="28"/>
        </w:rPr>
        <w:t>ся духовно-нравственными и культурными</w:t>
      </w:r>
      <w:r>
        <w:rPr>
          <w:rFonts w:ascii="Times New Roman" w:hAnsi="Times New Roman" w:cs="Times New Roman"/>
          <w:sz w:val="28"/>
          <w:szCs w:val="28"/>
        </w:rPr>
        <w:t xml:space="preserve"> ценностями своей Родины, форми</w:t>
      </w:r>
      <w:r w:rsidRPr="002A1794">
        <w:rPr>
          <w:rFonts w:ascii="Times New Roman" w:hAnsi="Times New Roman" w:cs="Times New Roman"/>
          <w:sz w:val="28"/>
          <w:szCs w:val="28"/>
        </w:rPr>
        <w:t>руют культурно-исторические компетентности, элементарные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 обществе.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организация детских обществ (детские конференции, детский общественный совет);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D5271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70FFE">
        <w:rPr>
          <w:rFonts w:ascii="Times New Roman" w:hAnsi="Times New Roman" w:cs="Times New Roman"/>
          <w:bCs/>
          <w:sz w:val="28"/>
          <w:szCs w:val="28"/>
        </w:rPr>
        <w:t xml:space="preserve">накомство с историей Отечества, родного края, </w:t>
      </w:r>
      <w:r w:rsidRPr="00BE5C80">
        <w:rPr>
          <w:rFonts w:ascii="Times New Roman" w:hAnsi="Times New Roman" w:cs="Times New Roman"/>
          <w:bCs/>
          <w:sz w:val="28"/>
          <w:szCs w:val="28"/>
        </w:rPr>
        <w:t>семьи</w:t>
      </w:r>
      <w:r w:rsidRPr="00BE5C8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E5C80">
        <w:rPr>
          <w:rFonts w:ascii="Times New Roman" w:hAnsi="Times New Roman" w:cs="Times New Roman"/>
          <w:sz w:val="28"/>
          <w:szCs w:val="28"/>
        </w:rPr>
        <w:t xml:space="preserve">на </w:t>
      </w:r>
      <w:r w:rsidRPr="002A1794">
        <w:rPr>
          <w:rFonts w:ascii="Times New Roman" w:hAnsi="Times New Roman" w:cs="Times New Roman"/>
          <w:sz w:val="28"/>
          <w:szCs w:val="28"/>
        </w:rPr>
        <w:t>примере сказок, мифов, былин, исторических рассказов), организация исследовательской деятельности воспитанников по изучению истории семьи, родного края, России)</w:t>
      </w:r>
      <w:r w:rsidRPr="00370FFE">
        <w:rPr>
          <w:rFonts w:ascii="Times New Roman" w:hAnsi="Times New Roman" w:cs="Times New Roman"/>
          <w:bCs/>
          <w:sz w:val="28"/>
          <w:szCs w:val="28"/>
        </w:rPr>
        <w:t>;</w:t>
      </w:r>
    </w:p>
    <w:p w:rsidR="00BE5C80" w:rsidRPr="00370FFE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70FFE">
        <w:rPr>
          <w:rFonts w:ascii="Times New Roman" w:hAnsi="Times New Roman" w:cs="Times New Roman"/>
          <w:bCs/>
          <w:sz w:val="28"/>
          <w:szCs w:val="28"/>
        </w:rPr>
        <w:t>накомство с общественными ценностями, историей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FFE">
        <w:rPr>
          <w:rFonts w:ascii="Times New Roman" w:hAnsi="Times New Roman" w:cs="Times New Roman"/>
          <w:bCs/>
          <w:sz w:val="28"/>
          <w:szCs w:val="28"/>
        </w:rPr>
        <w:t>и культурой в повседневной жизни детского сада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FFE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A1794">
        <w:rPr>
          <w:rFonts w:ascii="Times New Roman" w:hAnsi="Times New Roman" w:cs="Times New Roman"/>
          <w:sz w:val="28"/>
          <w:szCs w:val="28"/>
        </w:rPr>
        <w:t>понтанно возникающие ситуации, различные бытовые ситуации, обсуждение новостей, наблюдение за событиями за окном детского сада, свободная самостоятельная игра)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C80" w:rsidRPr="000D64FF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Примеры детских и детско-взрослых проектов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дошкольной организации могут быть реализованы проекты: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 направленные на участие в культурных инициативах и праздниках родного края,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Новый год, Рождество, День защитника Отечества, Масленица, 8 Марта,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День космонавтики, День Победы, День России;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на основе различных фактов из реальной жизни («Способы предупреждения об опасностях (светофор, растяжки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и пр.)», «Поведение в опасных ситуациях», «Памятник Карпинскому», «Фонтаны», «Уборка снега», «Билет на автобус».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C80" w:rsidRPr="000D64FF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1794">
        <w:rPr>
          <w:rFonts w:ascii="Times New Roman" w:hAnsi="Times New Roman" w:cs="Times New Roman"/>
          <w:sz w:val="28"/>
          <w:szCs w:val="28"/>
        </w:rPr>
        <w:t>нимание детей могут</w:t>
      </w:r>
      <w:r>
        <w:rPr>
          <w:rFonts w:ascii="Times New Roman" w:hAnsi="Times New Roman" w:cs="Times New Roman"/>
          <w:sz w:val="28"/>
          <w:szCs w:val="28"/>
        </w:rPr>
        <w:t xml:space="preserve"> привлечь другие организации – </w:t>
      </w:r>
      <w:r w:rsidRPr="002A1794">
        <w:rPr>
          <w:rFonts w:ascii="Times New Roman" w:hAnsi="Times New Roman" w:cs="Times New Roman"/>
          <w:sz w:val="28"/>
          <w:szCs w:val="28"/>
        </w:rPr>
        <w:t>транспортное хозяйство, автобусный парк,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поликлиника и/или другие места, где осуществляется деятельность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по обеспечению жизни города.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едагогический коллектив 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возможности и места для сетевого взаимодействия со структурами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сообщества. Затем составляется план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зовательных событий (акций, про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ектов, праздников и пр.), включающих экскурсии, рассказывание и чтение литературы на темы истории и культуры родного края, истории и культуры других</w:t>
      </w:r>
      <w:r w:rsidRPr="002A1794">
        <w:rPr>
          <w:rFonts w:ascii="Times New Roman" w:hAnsi="Times New Roman" w:cs="Times New Roman"/>
          <w:sz w:val="28"/>
          <w:szCs w:val="28"/>
        </w:rPr>
        <w:t xml:space="preserve"> народов, приглашения в детский сад интер</w:t>
      </w:r>
      <w:r>
        <w:rPr>
          <w:rFonts w:ascii="Times New Roman" w:hAnsi="Times New Roman" w:cs="Times New Roman"/>
          <w:sz w:val="28"/>
          <w:szCs w:val="28"/>
        </w:rPr>
        <w:t>есных людей, привлечения родите</w:t>
      </w:r>
      <w:r w:rsidRPr="002A1794">
        <w:rPr>
          <w:rFonts w:ascii="Times New Roman" w:hAnsi="Times New Roman" w:cs="Times New Roman"/>
          <w:sz w:val="28"/>
          <w:szCs w:val="28"/>
        </w:rPr>
        <w:t>лей как самых близких и самых заинтересованных представителей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социокультурных и профессиональных сред.</w:t>
      </w:r>
    </w:p>
    <w:p w:rsidR="00BE5C80" w:rsidRPr="001107AB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C80" w:rsidRPr="000D64FF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6B0146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Образовательная работа по темам, связанным с обществом, историей и культурой, открывает многообразные возможности для взаимодействия с семьей. Родители могут активно принимать участие в организации и проведении праздников, экскурсий, рассказах об истории семей детей, родного края и знакомстве с профессиями родителей.</w:t>
      </w:r>
    </w:p>
    <w:p w:rsidR="001971E0" w:rsidRDefault="000F751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4FF">
        <w:rPr>
          <w:rFonts w:ascii="Times New Roman" w:hAnsi="Times New Roman" w:cs="Times New Roman"/>
          <w:b/>
          <w:sz w:val="28"/>
          <w:szCs w:val="28"/>
        </w:rPr>
        <w:t>2.</w:t>
      </w:r>
      <w:r w:rsidR="00787EEA">
        <w:rPr>
          <w:rFonts w:ascii="Times New Roman" w:hAnsi="Times New Roman" w:cs="Times New Roman"/>
          <w:b/>
          <w:sz w:val="28"/>
          <w:szCs w:val="28"/>
        </w:rPr>
        <w:t>1.</w:t>
      </w:r>
      <w:r w:rsidRPr="000D64FF">
        <w:rPr>
          <w:rFonts w:ascii="Times New Roman" w:hAnsi="Times New Roman" w:cs="Times New Roman"/>
          <w:b/>
          <w:sz w:val="28"/>
          <w:szCs w:val="28"/>
        </w:rPr>
        <w:t>3. РЕЧЕВОЕ РАЗВИТИЕ</w:t>
      </w:r>
    </w:p>
    <w:p w:rsidR="000F7519" w:rsidRPr="000D64FF" w:rsidRDefault="000F751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определяет содержание об</w:t>
      </w:r>
      <w:r w:rsidRPr="002A1794">
        <w:rPr>
          <w:rFonts w:ascii="Times New Roman" w:hAnsi="Times New Roman" w:cs="Times New Roman"/>
          <w:sz w:val="28"/>
          <w:szCs w:val="28"/>
        </w:rPr>
        <w:t>разовательной области речевого развития: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ребенком речью: обогащение сло</w:t>
      </w:r>
      <w:r w:rsidRPr="002A1794">
        <w:rPr>
          <w:rFonts w:ascii="Times New Roman" w:hAnsi="Times New Roman" w:cs="Times New Roman"/>
          <w:sz w:val="28"/>
          <w:szCs w:val="28"/>
        </w:rPr>
        <w:t>варя, развитие связной, интонационно 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 правильной диало</w:t>
      </w:r>
      <w:r w:rsidRPr="002A1794">
        <w:rPr>
          <w:rFonts w:ascii="Times New Roman" w:hAnsi="Times New Roman" w:cs="Times New Roman"/>
          <w:sz w:val="28"/>
          <w:szCs w:val="28"/>
        </w:rPr>
        <w:t>гической и монологической речи, развитие речевого творчества,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звуковой и интонационной культуры речи;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развитие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формирования грамотности: развитие фонем</w:t>
      </w:r>
      <w:r>
        <w:rPr>
          <w:rFonts w:ascii="Times New Roman" w:hAnsi="Times New Roman" w:cs="Times New Roman"/>
          <w:sz w:val="28"/>
          <w:szCs w:val="28"/>
        </w:rPr>
        <w:t>атического слуха, знакомство ре</w:t>
      </w:r>
      <w:r w:rsidRPr="002A1794">
        <w:rPr>
          <w:rFonts w:ascii="Times New Roman" w:hAnsi="Times New Roman" w:cs="Times New Roman"/>
          <w:sz w:val="28"/>
          <w:szCs w:val="28"/>
        </w:rPr>
        <w:t xml:space="preserve">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книжной культурой, детской литературой, понимание им на слух текстов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различных жанров детской литературы, формирование речевой активности.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E5C80" w:rsidRPr="000D64FF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bCs/>
          <w:sz w:val="28"/>
          <w:szCs w:val="28"/>
          <w:u w:val="single"/>
        </w:rPr>
        <w:t>Связь с другими образовательными областями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Речевое развитие включается во все виды деятельности, а значит, тесно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взаимосвязано со всеми остальными образовательными областями: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социально-коммуникативного развития;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познавательного развития;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художественно-эстетического развития;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BE5C80" w:rsidRPr="000F7519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Социально-коммуникативное развитие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ребен</w:t>
      </w:r>
      <w:r w:rsidRPr="002A1794">
        <w:rPr>
          <w:rFonts w:ascii="Times New Roman" w:hAnsi="Times New Roman" w:cs="Times New Roman"/>
          <w:sz w:val="28"/>
          <w:szCs w:val="28"/>
        </w:rPr>
        <w:t>ка связано с умением вступать в коммуникацию с другими людьми, умением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слушать, воспринимать речь говорящего и реагировать на нее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откликом, адекватными эмоциями. Полноценное речевое развитие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дошкольнику устанавливать контакты, дел</w:t>
      </w:r>
      <w:r>
        <w:rPr>
          <w:rFonts w:ascii="Times New Roman" w:hAnsi="Times New Roman" w:cs="Times New Roman"/>
          <w:sz w:val="28"/>
          <w:szCs w:val="28"/>
        </w:rPr>
        <w:t>иться впечатлениями. Оно способ</w:t>
      </w:r>
      <w:r w:rsidRPr="002A1794">
        <w:rPr>
          <w:rFonts w:ascii="Times New Roman" w:hAnsi="Times New Roman" w:cs="Times New Roman"/>
          <w:sz w:val="28"/>
          <w:szCs w:val="28"/>
        </w:rPr>
        <w:t>ствует взаимопониманию, разрешению конфликтных ситуаций, 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речевых действий. Речь как важнейшее средство общения позволяет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ребенку участвовать в беседах, играх, проектах, спектаклях, занятиях и др.,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проявляя при этом свою индивидуальность.</w:t>
      </w:r>
    </w:p>
    <w:p w:rsidR="00BE5C80" w:rsidRPr="000F7519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Познавательное развитие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Формирование познавательных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любознательности, мотивации ребенка связано с речевой деятельностью, поскольку именно с помощью речи он выражает свои потребности, чувства, интересы; старается развивать свои мысли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идеи в монологе или диалоге, вдохновляется тем, что может поделиться открытиями, удачными находками с другими</w:t>
      </w:r>
    </w:p>
    <w:p w:rsidR="00BE5C80" w:rsidRPr="009E06D9" w:rsidRDefault="00BE5C80" w:rsidP="00BE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участниками коммуникации. Речь помогает ребенку сообщать другим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 себе, своих интересах, играх, желаниях, отношениях с окружающим миром.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Художественно-эстетическое развитие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Приобретая первый эстетический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опыт, дошкольники исследуют и познают </w:t>
      </w:r>
      <w:r>
        <w:rPr>
          <w:rFonts w:ascii="Times New Roman" w:hAnsi="Times New Roman" w:cs="Times New Roman"/>
          <w:sz w:val="28"/>
          <w:szCs w:val="28"/>
        </w:rPr>
        <w:t>окружающий их мир с помощью раз</w:t>
      </w:r>
      <w:r w:rsidRPr="002A1794">
        <w:rPr>
          <w:rFonts w:ascii="Times New Roman" w:hAnsi="Times New Roman" w:cs="Times New Roman"/>
          <w:sz w:val="28"/>
          <w:szCs w:val="28"/>
        </w:rPr>
        <w:t>ных органов чувств. Вдохновленные искусством и культурой, они проявляют себя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творчестве разными способами. Естественно, речь, общение не только 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делиться открытиями, 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способствуют организации творческого процесса. С помощью речи дети формулируют простые задачи своей творческой деятельности,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делятся суждениями, поясняют действия и выражают отношение к творчеству других людей. Дети учатся «расшифровывать» образы искусства, вступая в коммуникацию со взрослыми и сверстниками. Восприятие музыки, живописи и литературы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сопряжено с диалогической и монологической формами речи.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Физическое развитие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Овладевая элементарными нормами физического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развития, ребенок учится проявлять свою акт</w:t>
      </w:r>
      <w:r>
        <w:rPr>
          <w:rFonts w:ascii="Times New Roman" w:hAnsi="Times New Roman" w:cs="Times New Roman"/>
          <w:sz w:val="28"/>
          <w:szCs w:val="28"/>
        </w:rPr>
        <w:t>ивность, самостоятельность в вы</w:t>
      </w:r>
      <w:r w:rsidRPr="002A1794">
        <w:rPr>
          <w:rFonts w:ascii="Times New Roman" w:hAnsi="Times New Roman" w:cs="Times New Roman"/>
          <w:sz w:val="28"/>
          <w:szCs w:val="28"/>
        </w:rPr>
        <w:t>полнении разного рода упражнений. И в этом ему помогает его способность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говорить, общаться, объяснять. Развитие речи сопровождается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языковых задач, ко</w:t>
      </w:r>
      <w:r w:rsidRPr="002A1794">
        <w:rPr>
          <w:rFonts w:ascii="Times New Roman" w:hAnsi="Times New Roman" w:cs="Times New Roman"/>
          <w:sz w:val="28"/>
          <w:szCs w:val="28"/>
        </w:rPr>
        <w:t xml:space="preserve">торые часто решаются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помощью специал</w:t>
      </w:r>
      <w:r>
        <w:rPr>
          <w:rFonts w:ascii="Times New Roman" w:hAnsi="Times New Roman" w:cs="Times New Roman"/>
          <w:sz w:val="28"/>
          <w:szCs w:val="28"/>
        </w:rPr>
        <w:t>ьных физических упражнений, свя</w:t>
      </w:r>
      <w:r w:rsidRPr="002A1794">
        <w:rPr>
          <w:rFonts w:ascii="Times New Roman" w:hAnsi="Times New Roman" w:cs="Times New Roman"/>
          <w:sz w:val="28"/>
          <w:szCs w:val="28"/>
        </w:rPr>
        <w:t>занных с умением правильно дышать, следить за осанкой и зрением.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C80" w:rsidRPr="000F7519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 образовательной деятельности</w:t>
      </w:r>
    </w:p>
    <w:p w:rsidR="00BE5C80" w:rsidRPr="001628B2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b/>
          <w:sz w:val="28"/>
          <w:szCs w:val="28"/>
        </w:rPr>
        <w:t>Общее речевое развитие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Способность к речевому самовыражению, ком</w:t>
      </w:r>
      <w:r>
        <w:rPr>
          <w:rFonts w:ascii="Times New Roman" w:hAnsi="Times New Roman" w:cs="Times New Roman"/>
          <w:color w:val="000000"/>
          <w:sz w:val="28"/>
          <w:szCs w:val="28"/>
        </w:rPr>
        <w:t>муникации, интерес к речи и уст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ному общению позволяет ребенку: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проявлять радость от говорения, взаимоп</w:t>
      </w:r>
      <w:r>
        <w:rPr>
          <w:rFonts w:ascii="Times New Roman" w:hAnsi="Times New Roman" w:cs="Times New Roman"/>
          <w:color w:val="000000"/>
          <w:sz w:val="28"/>
          <w:szCs w:val="28"/>
        </w:rPr>
        <w:t>онимания, выражать интерес к об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щению, диалогу;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расширить свой словарный запас за счет слов из всех сфер жизнедеятельности;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овладеть понятиями разных образовательных областей Программы;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с помощью речи объяснять способы решения задач и проблем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разных образовательных областях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в повседневной жизни;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использовать разнообразные невербальные формы выражения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(язык тела, мимика и т. д.);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выражать речевыми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ми взаимосвязи явлений и причин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но-следственные отношения;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способность к диалогу, приобрести навыки культуры речевого общения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(например, активно слушать, реагировать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высказывания другого, не переби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вать говорящего, договариваться и разрешать конфликты с помощью речи);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культурно-языковую идентичность (в том числе многоязычную).</w:t>
      </w:r>
    </w:p>
    <w:p w:rsidR="00BE5C80" w:rsidRPr="009E06D9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5C80" w:rsidRPr="001628B2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b/>
          <w:sz w:val="28"/>
          <w:szCs w:val="28"/>
        </w:rPr>
        <w:t>Предпосылки грамотности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ребенку:</w:t>
      </w:r>
    </w:p>
    <w:p w:rsidR="00BE5C80" w:rsidRPr="000C2692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0C2692">
        <w:rPr>
          <w:rFonts w:ascii="Times New Roman" w:hAnsi="Times New Roman" w:cs="Times New Roman"/>
          <w:sz w:val="28"/>
          <w:szCs w:val="28"/>
        </w:rPr>
        <w:t>-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текст: следить за сюжетом длинного рассказа, понимать смысл текста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обсуждать его;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устанавливать связь между текстами (историями) и собственным опытом;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способность абстрагироваться в речи от конкретных, знакомых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туаций;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звуковой строй языка («фонематический слух», «фонологическое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восприятие»);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рассказывать истории или слу</w:t>
      </w:r>
      <w:r>
        <w:rPr>
          <w:rFonts w:ascii="Times New Roman" w:hAnsi="Times New Roman" w:cs="Times New Roman"/>
          <w:color w:val="000000"/>
          <w:sz w:val="28"/>
          <w:szCs w:val="28"/>
        </w:rPr>
        <w:t>чаи из жизни в правильной после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довательности событий; испытывать удовольствие от рассказывания, уметь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рассказывать об отвлеченных понятиях та</w:t>
      </w:r>
      <w:r>
        <w:rPr>
          <w:rFonts w:ascii="Times New Roman" w:hAnsi="Times New Roman" w:cs="Times New Roman"/>
          <w:color w:val="000000"/>
          <w:sz w:val="28"/>
          <w:szCs w:val="28"/>
        </w:rPr>
        <w:t>к, чтобы это было понятно слуша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телям;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проявлять интерес и любовь к книгам и историям;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знакомиться с книжной и письменной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урой: усвоить значения слов «ав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тор», «иллюстратор», «заглавие»;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связи между текстом и картинкой;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различными видами изданий (словарь, научно-популярная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книга, журнал, газета, энциклопедия);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узнать, что такое библиотека;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различать стили речи и жанры текста (раз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говорная речь, сказки, научно-по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пулярный текст и т. д.);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интерес к играм со словами и звуками, рифмами и стихами;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понять, что с помощью языка можно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создавать вымышленные миры, раз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вивать воображение;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развить интерес к письму и письменной речи: сделать первые попытки написания букв, символов, играть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письменными образцами; расшифровывать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буквы и символы;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буквами, функциями шрифта и экспериментировать в этой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5C80" w:rsidRPr="002478F6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bCs/>
          <w:sz w:val="28"/>
          <w:szCs w:val="28"/>
          <w:u w:val="single"/>
        </w:rPr>
        <w:t>Организация образовательной деятельности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Длительных долгосрочных эффектов развития речи следует ожидать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2A1794">
        <w:rPr>
          <w:rFonts w:ascii="Times New Roman" w:hAnsi="Times New Roman" w:cs="Times New Roman"/>
          <w:sz w:val="28"/>
          <w:szCs w:val="28"/>
        </w:rPr>
        <w:t>ализации специальных программ и занятий (например, с логопедом),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но от постоянного пребывания ребенка в речевой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реде, насыщенной смыслом и куль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турными образцами общения, от поддержки речевой инициативы ребенка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 повседневной жизни в детском саду и семье,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от включенности ребен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ка в образовательные события в дошкольной организации и за ее пределами.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ажны</w:t>
      </w:r>
      <w:r w:rsidRPr="002A1794">
        <w:rPr>
          <w:rFonts w:ascii="Times New Roman" w:hAnsi="Times New Roman" w:cs="Times New Roman"/>
          <w:sz w:val="28"/>
          <w:szCs w:val="28"/>
        </w:rPr>
        <w:t>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регулярные целенаправленные занятия, например, рассматривание книжек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картинками, чтение вслух, рассказыва</w:t>
      </w:r>
      <w:r>
        <w:rPr>
          <w:rFonts w:ascii="Times New Roman" w:hAnsi="Times New Roman" w:cs="Times New Roman"/>
          <w:sz w:val="28"/>
          <w:szCs w:val="28"/>
        </w:rPr>
        <w:t>ние историй, знакомство с рифма</w:t>
      </w:r>
      <w:r w:rsidRPr="002A1794">
        <w:rPr>
          <w:rFonts w:ascii="Times New Roman" w:hAnsi="Times New Roman" w:cs="Times New Roman"/>
          <w:sz w:val="28"/>
          <w:szCs w:val="28"/>
        </w:rPr>
        <w:t>ми, стихами и др.;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организация пространства, способству</w:t>
      </w:r>
      <w:r>
        <w:rPr>
          <w:rFonts w:ascii="Times New Roman" w:hAnsi="Times New Roman" w:cs="Times New Roman"/>
          <w:sz w:val="28"/>
          <w:szCs w:val="28"/>
        </w:rPr>
        <w:t>ющего занятию чтением («письмен</w:t>
      </w:r>
      <w:r w:rsidRPr="002A1794">
        <w:rPr>
          <w:rFonts w:ascii="Times New Roman" w:hAnsi="Times New Roman" w:cs="Times New Roman"/>
          <w:sz w:val="28"/>
          <w:szCs w:val="28"/>
        </w:rPr>
        <w:t>ный уголок», «литературный уголок», «библиотека»).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Речевое развитие обеспечивается через:</w:t>
      </w:r>
    </w:p>
    <w:p w:rsidR="00BE5C80" w:rsidRPr="00803227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2692">
        <w:rPr>
          <w:rFonts w:ascii="Times New Roman" w:hAnsi="Times New Roman" w:cs="Times New Roman"/>
          <w:sz w:val="28"/>
          <w:szCs w:val="28"/>
        </w:rPr>
        <w:t>исьменное документирование детских историй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0C26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етей следует побуждать не только рассказыват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собственные истории, но и фик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сировать их: зарисовывать (рисунки, схемы, пиктограммы), диктовать свои истории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взрослым, писать отдельные слова, предложения, тексты)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5C80" w:rsidRPr="001628B2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094E">
        <w:rPr>
          <w:rFonts w:ascii="Times New Roman" w:hAnsi="Times New Roman" w:cs="Times New Roman"/>
          <w:sz w:val="28"/>
          <w:szCs w:val="28"/>
        </w:rPr>
        <w:t xml:space="preserve">накомство с рифмами, стихами и творческими </w:t>
      </w:r>
      <w:r w:rsidR="0050150C" w:rsidRPr="002F094E">
        <w:rPr>
          <w:rFonts w:ascii="Times New Roman" w:hAnsi="Times New Roman" w:cs="Times New Roman"/>
          <w:sz w:val="28"/>
          <w:szCs w:val="28"/>
        </w:rPr>
        <w:t>играми</w:t>
      </w:r>
      <w:r w:rsidR="0050150C"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стимулирующей языковой среде относятс</w:t>
      </w:r>
      <w:r>
        <w:rPr>
          <w:rFonts w:ascii="Times New Roman" w:hAnsi="Times New Roman" w:cs="Times New Roman"/>
          <w:color w:val="000000"/>
          <w:sz w:val="28"/>
          <w:szCs w:val="28"/>
        </w:rPr>
        <w:t>я рифмы, стихи, песни, пальчико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вые игры, игры в звукопись, рифмы-бессм</w:t>
      </w:r>
      <w:r>
        <w:rPr>
          <w:rFonts w:ascii="Times New Roman" w:hAnsi="Times New Roman" w:cs="Times New Roman"/>
          <w:color w:val="000000"/>
          <w:sz w:val="28"/>
          <w:szCs w:val="28"/>
        </w:rPr>
        <w:t>ыслицы, игры со словами и слога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ми, скороговорки, шутки и пословицы (ценным материалом является детский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фольклор народов мира).</w:t>
      </w:r>
    </w:p>
    <w:p w:rsidR="00BE5C80" w:rsidRPr="001628B2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i/>
          <w:sz w:val="28"/>
          <w:szCs w:val="28"/>
        </w:rPr>
        <w:t>Речевое развитие в повседневной жизни детского сада</w:t>
      </w:r>
      <w:r w:rsidRPr="001628B2">
        <w:rPr>
          <w:rFonts w:ascii="Times New Roman" w:hAnsi="Times New Roman" w:cs="Times New Roman"/>
          <w:i/>
          <w:color w:val="00665B"/>
          <w:sz w:val="28"/>
          <w:szCs w:val="28"/>
        </w:rPr>
        <w:t xml:space="preserve">: 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875401">
        <w:rPr>
          <w:rFonts w:ascii="Times New Roman" w:hAnsi="Times New Roman" w:cs="Times New Roman"/>
          <w:sz w:val="28"/>
          <w:szCs w:val="28"/>
        </w:rPr>
        <w:t>- в</w:t>
      </w:r>
      <w:r w:rsidRPr="002A1794">
        <w:rPr>
          <w:rFonts w:ascii="Times New Roman" w:hAnsi="Times New Roman" w:cs="Times New Roman"/>
          <w:sz w:val="28"/>
          <w:szCs w:val="28"/>
        </w:rPr>
        <w:t>зрослые сопровождают речью повседневные дела, такие как кормление,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одевание и раздевание, накрывание стола к обеду или настилание постелей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после сна и другие бытовые действия для коммуникации с самыми маленькими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младшими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A1794">
        <w:rPr>
          <w:rFonts w:ascii="Times New Roman" w:hAnsi="Times New Roman" w:cs="Times New Roman"/>
          <w:sz w:val="28"/>
          <w:szCs w:val="28"/>
        </w:rPr>
        <w:t xml:space="preserve"> доброжелательной манере разговаривают с детьми об их семьях, близких людях, друзьях и товарищах по общению, событиях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 их жизни. Педагоги адекватно реагируют на агрессивные и обидные высказывания детей; </w:t>
      </w:r>
    </w:p>
    <w:p w:rsidR="00BE5C80" w:rsidRPr="00875401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доброжелательно-деловой манере дают каждому ребенку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возможность высказать свою точку зрения. Они рассказывают детям о себе,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например, о случаях из своего детства, о своей семье; говорят с ними о своих чувствах, настроении, потребностях и увлечениях и т. п. В общении с детьми и другими взрослыми подают пример вежливости, например, если просят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 чем-то, благодарят или спрашивают разрешения.</w:t>
      </w:r>
    </w:p>
    <w:p w:rsidR="00BE5C80" w:rsidRPr="001628B2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A1794">
        <w:rPr>
          <w:rFonts w:ascii="Times New Roman" w:hAnsi="Times New Roman" w:cs="Times New Roman"/>
          <w:sz w:val="28"/>
          <w:szCs w:val="28"/>
        </w:rPr>
        <w:t>спользуя методику «Детский совет», регул</w:t>
      </w:r>
      <w:r>
        <w:rPr>
          <w:rFonts w:ascii="Times New Roman" w:hAnsi="Times New Roman" w:cs="Times New Roman"/>
          <w:sz w:val="28"/>
          <w:szCs w:val="28"/>
        </w:rPr>
        <w:t>ярно беседуют о повседневных со</w:t>
      </w:r>
      <w:r w:rsidRPr="002A1794">
        <w:rPr>
          <w:rFonts w:ascii="Times New Roman" w:hAnsi="Times New Roman" w:cs="Times New Roman"/>
          <w:sz w:val="28"/>
          <w:szCs w:val="28"/>
        </w:rPr>
        <w:t>бытиях в детском саду: что мы планируем, ч</w:t>
      </w:r>
      <w:r>
        <w:rPr>
          <w:rFonts w:ascii="Times New Roman" w:hAnsi="Times New Roman" w:cs="Times New Roman"/>
          <w:sz w:val="28"/>
          <w:szCs w:val="28"/>
        </w:rPr>
        <w:t>то мы пережили, как мы себя чув</w:t>
      </w:r>
      <w:r w:rsidRPr="002A1794">
        <w:rPr>
          <w:rFonts w:ascii="Times New Roman" w:hAnsi="Times New Roman" w:cs="Times New Roman"/>
          <w:sz w:val="28"/>
          <w:szCs w:val="28"/>
        </w:rPr>
        <w:t>ствовали, было ли какое-то мероприятие хорошим или плохим и почему.</w:t>
      </w:r>
    </w:p>
    <w:p w:rsidR="00BE5C80" w:rsidRPr="00875401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i/>
          <w:sz w:val="28"/>
          <w:szCs w:val="28"/>
        </w:rPr>
        <w:t>Знакомство с письмом и письменностью через игровой опыт.</w:t>
      </w:r>
      <w:r w:rsidRPr="00875401">
        <w:rPr>
          <w:rFonts w:ascii="Times New Roman" w:hAnsi="Times New Roman" w:cs="Times New Roman"/>
          <w:sz w:val="28"/>
          <w:szCs w:val="28"/>
        </w:rPr>
        <w:t xml:space="preserve">  (</w:t>
      </w:r>
      <w:r w:rsidRPr="002A1794">
        <w:rPr>
          <w:rFonts w:ascii="Times New Roman" w:hAnsi="Times New Roman" w:cs="Times New Roman"/>
          <w:sz w:val="28"/>
          <w:szCs w:val="28"/>
        </w:rPr>
        <w:t>Примеры заданий на занятиях с детьми: написать свое имя, «письма» друзьям.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Можно организовать сценическую ролевую игру со сценами, включающими письмо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(например, врач, выписывающий рецепт; официант, записывающий заказ, и др.).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C80" w:rsidRPr="002478F6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bCs/>
          <w:sz w:val="28"/>
          <w:szCs w:val="28"/>
          <w:u w:val="single"/>
        </w:rPr>
        <w:t>Примеры детских и детско-взрослых проектов</w:t>
      </w:r>
    </w:p>
    <w:p w:rsidR="00BE5C80" w:rsidRPr="00875401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01">
        <w:rPr>
          <w:rFonts w:ascii="Times New Roman" w:hAnsi="Times New Roman" w:cs="Times New Roman"/>
          <w:bCs/>
          <w:sz w:val="28"/>
          <w:szCs w:val="28"/>
        </w:rPr>
        <w:t>Для реализации проектов используются такие формы работы как: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Книжкин час</w:t>
      </w:r>
      <w:r w:rsidRPr="008754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время, когда все – </w:t>
      </w:r>
      <w:r w:rsidRPr="002A1794">
        <w:rPr>
          <w:rFonts w:ascii="Times New Roman" w:hAnsi="Times New Roman" w:cs="Times New Roman"/>
          <w:sz w:val="28"/>
          <w:szCs w:val="28"/>
        </w:rPr>
        <w:t>и дети, и взрослые — берут в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книгу (по своему выбору или по общему согласию) и, заняв удобные места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«литературном уголке», соблюдая общее правило тишины, читают или слушают чтение педагога или рассматривают иллюстрации.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 xml:space="preserve">Книжкина </w:t>
      </w:r>
      <w:r w:rsidR="0050150C" w:rsidRPr="001628B2">
        <w:rPr>
          <w:rFonts w:ascii="Times New Roman" w:hAnsi="Times New Roman" w:cs="Times New Roman"/>
          <w:bCs/>
          <w:i/>
          <w:sz w:val="28"/>
          <w:szCs w:val="28"/>
        </w:rPr>
        <w:t>больница</w:t>
      </w:r>
      <w:r w:rsidR="0050150C">
        <w:rPr>
          <w:rFonts w:ascii="Times New Roman" w:hAnsi="Times New Roman" w:cs="Times New Roman"/>
          <w:bCs/>
          <w:i/>
          <w:sz w:val="28"/>
          <w:szCs w:val="28"/>
        </w:rPr>
        <w:t>. При</w:t>
      </w:r>
      <w:r w:rsidRPr="002A1794">
        <w:rPr>
          <w:rFonts w:ascii="Times New Roman" w:hAnsi="Times New Roman" w:cs="Times New Roman"/>
          <w:sz w:val="28"/>
          <w:szCs w:val="28"/>
        </w:rPr>
        <w:t xml:space="preserve"> активном пользовании книгам</w:t>
      </w:r>
      <w:r>
        <w:rPr>
          <w:rFonts w:ascii="Times New Roman" w:hAnsi="Times New Roman" w:cs="Times New Roman"/>
          <w:sz w:val="28"/>
          <w:szCs w:val="28"/>
        </w:rPr>
        <w:t>и они быстро те</w:t>
      </w:r>
      <w:r w:rsidRPr="002A1794">
        <w:rPr>
          <w:rFonts w:ascii="Times New Roman" w:hAnsi="Times New Roman" w:cs="Times New Roman"/>
          <w:sz w:val="28"/>
          <w:szCs w:val="28"/>
        </w:rPr>
        <w:t>ряют вид. Чтобы поддерживать библиотечк</w:t>
      </w:r>
      <w:r>
        <w:rPr>
          <w:rFonts w:ascii="Times New Roman" w:hAnsi="Times New Roman" w:cs="Times New Roman"/>
          <w:sz w:val="28"/>
          <w:szCs w:val="28"/>
        </w:rPr>
        <w:t>у группы в порядке, можно реали</w:t>
      </w:r>
      <w:r w:rsidRPr="002A1794">
        <w:rPr>
          <w:rFonts w:ascii="Times New Roman" w:hAnsi="Times New Roman" w:cs="Times New Roman"/>
          <w:sz w:val="28"/>
          <w:szCs w:val="28"/>
        </w:rPr>
        <w:t>зовать проект по ремонту книг. Эти действия могут быть как групповыми, так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индивидуальными.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Книгоиздательство.</w:t>
      </w:r>
      <w:r w:rsidR="005015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Создание самодельных книжек (альбомов) с текстами,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рисунками, фотографиями и прочими проявлениями творчества (сотворчества детей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взрослых) составляет непременную часть любого образовательного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C80" w:rsidRPr="004D5668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Юный сказочник (юный журналист</w:t>
      </w:r>
      <w:r w:rsidR="0050150C" w:rsidRPr="001628B2">
        <w:rPr>
          <w:rFonts w:ascii="Times New Roman" w:hAnsi="Times New Roman" w:cs="Times New Roman"/>
          <w:bCs/>
          <w:i/>
          <w:sz w:val="28"/>
          <w:szCs w:val="28"/>
        </w:rPr>
        <w:t>).</w:t>
      </w:r>
      <w:r w:rsidR="0050150C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уже с 3–4 летнего возрас</w:t>
      </w:r>
      <w:r w:rsidRPr="002A1794">
        <w:rPr>
          <w:rFonts w:ascii="Times New Roman" w:hAnsi="Times New Roman" w:cs="Times New Roman"/>
          <w:sz w:val="28"/>
          <w:szCs w:val="28"/>
        </w:rPr>
        <w:t>та готовы к самостоятельному придумыванию различных рассказов и сказок,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авлению их в различных формах –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 сюжетных детских </w:t>
      </w:r>
      <w:r w:rsidR="0050150C" w:rsidRPr="002A1794">
        <w:rPr>
          <w:rFonts w:ascii="Times New Roman" w:hAnsi="Times New Roman" w:cs="Times New Roman"/>
          <w:sz w:val="28"/>
          <w:szCs w:val="28"/>
        </w:rPr>
        <w:t>рисунках</w:t>
      </w:r>
      <w:r w:rsidR="0050150C">
        <w:rPr>
          <w:rFonts w:ascii="Times New Roman" w:hAnsi="Times New Roman" w:cs="Times New Roman"/>
          <w:sz w:val="28"/>
          <w:szCs w:val="28"/>
        </w:rPr>
        <w:t>, аппликациях</w:t>
      </w:r>
      <w:r w:rsidRPr="002A1794">
        <w:rPr>
          <w:rFonts w:ascii="Times New Roman" w:hAnsi="Times New Roman" w:cs="Times New Roman"/>
          <w:sz w:val="28"/>
          <w:szCs w:val="28"/>
        </w:rPr>
        <w:t>, играх с пластилином, с глиной и других формах. Про</w:t>
      </w:r>
      <w:r>
        <w:rPr>
          <w:rFonts w:ascii="Times New Roman" w:hAnsi="Times New Roman" w:cs="Times New Roman"/>
          <w:sz w:val="28"/>
          <w:szCs w:val="28"/>
        </w:rPr>
        <w:t>ект, предполагающий сбор матери</w:t>
      </w:r>
      <w:r w:rsidRPr="002A1794">
        <w:rPr>
          <w:rFonts w:ascii="Times New Roman" w:hAnsi="Times New Roman" w:cs="Times New Roman"/>
          <w:sz w:val="28"/>
          <w:szCs w:val="28"/>
        </w:rPr>
        <w:t>алов по какой-то теме детскими группами и представление их другим детям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сможет оказать прекрасное содействие речевому развитию детей.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Телерадиоцентр «Семицветик»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>словное название проекта). В не</w:t>
      </w:r>
      <w:r w:rsidRPr="002A1794">
        <w:rPr>
          <w:rFonts w:ascii="Times New Roman" w:hAnsi="Times New Roman" w:cs="Times New Roman"/>
          <w:sz w:val="28"/>
          <w:szCs w:val="28"/>
        </w:rPr>
        <w:t>которых детских садах, оборудованных звукозаписывающей и передающей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аппаратурой, дети и взрослые ведут радио- и телепере</w:t>
      </w:r>
      <w:r>
        <w:rPr>
          <w:rFonts w:ascii="Times New Roman" w:hAnsi="Times New Roman" w:cs="Times New Roman"/>
          <w:sz w:val="28"/>
          <w:szCs w:val="28"/>
        </w:rPr>
        <w:t>дачи, включающие рас</w:t>
      </w:r>
      <w:r w:rsidRPr="002A1794">
        <w:rPr>
          <w:rFonts w:ascii="Times New Roman" w:hAnsi="Times New Roman" w:cs="Times New Roman"/>
          <w:sz w:val="28"/>
          <w:szCs w:val="28"/>
        </w:rPr>
        <w:t>сказы детей о событиях, записи концертны</w:t>
      </w:r>
      <w:r>
        <w:rPr>
          <w:rFonts w:ascii="Times New Roman" w:hAnsi="Times New Roman" w:cs="Times New Roman"/>
          <w:sz w:val="28"/>
          <w:szCs w:val="28"/>
        </w:rPr>
        <w:t>х номеров, познавательную инфор</w:t>
      </w:r>
      <w:r w:rsidRPr="002A1794">
        <w:rPr>
          <w:rFonts w:ascii="Times New Roman" w:hAnsi="Times New Roman" w:cs="Times New Roman"/>
          <w:sz w:val="28"/>
          <w:szCs w:val="28"/>
        </w:rPr>
        <w:t>мацию для детей и родителей.</w:t>
      </w:r>
    </w:p>
    <w:p w:rsidR="00BE5C80" w:rsidRPr="004D5668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Создание мультфильмов.</w:t>
      </w:r>
      <w:r w:rsidR="005015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ное оснащение фото- и компьютер</w:t>
      </w:r>
      <w:r w:rsidRPr="002A1794">
        <w:rPr>
          <w:rFonts w:ascii="Times New Roman" w:hAnsi="Times New Roman" w:cs="Times New Roman"/>
          <w:sz w:val="28"/>
          <w:szCs w:val="28"/>
        </w:rPr>
        <w:t xml:space="preserve">ной техникой позволяет реализовать еще один проект, основанный на </w:t>
      </w:r>
      <w:r>
        <w:rPr>
          <w:rFonts w:ascii="Times New Roman" w:hAnsi="Times New Roman" w:cs="Times New Roman"/>
          <w:sz w:val="28"/>
          <w:szCs w:val="28"/>
        </w:rPr>
        <w:t>актив</w:t>
      </w:r>
      <w:r w:rsidRPr="002A1794">
        <w:rPr>
          <w:rFonts w:ascii="Times New Roman" w:hAnsi="Times New Roman" w:cs="Times New Roman"/>
          <w:sz w:val="28"/>
          <w:szCs w:val="28"/>
        </w:rPr>
        <w:t xml:space="preserve">ной коммуникации: дети выбирают (придумывают) сюжет, создают </w:t>
      </w:r>
      <w:r w:rsidR="0050150C" w:rsidRPr="002A1794">
        <w:rPr>
          <w:rFonts w:ascii="Times New Roman" w:hAnsi="Times New Roman" w:cs="Times New Roman"/>
          <w:sz w:val="28"/>
          <w:szCs w:val="28"/>
        </w:rPr>
        <w:t>персонажей (</w:t>
      </w:r>
      <w:r w:rsidRPr="002A1794">
        <w:rPr>
          <w:rFonts w:ascii="Times New Roman" w:hAnsi="Times New Roman" w:cs="Times New Roman"/>
          <w:sz w:val="28"/>
          <w:szCs w:val="28"/>
        </w:rPr>
        <w:t>лепят, рисуют, подбирают мелкие игрушки</w:t>
      </w:r>
      <w:r>
        <w:rPr>
          <w:rFonts w:ascii="Times New Roman" w:hAnsi="Times New Roman" w:cs="Times New Roman"/>
          <w:sz w:val="28"/>
          <w:szCs w:val="28"/>
        </w:rPr>
        <w:t>) в зависимости от техники муль</w:t>
      </w:r>
      <w:r w:rsidRPr="002A1794">
        <w:rPr>
          <w:rFonts w:ascii="Times New Roman" w:hAnsi="Times New Roman" w:cs="Times New Roman"/>
          <w:sz w:val="28"/>
          <w:szCs w:val="28"/>
        </w:rPr>
        <w:t>тфильма, сочиняют и озвучивают текст и снимают мультфильмы</w:t>
      </w:r>
    </w:p>
    <w:p w:rsidR="00BE5C80" w:rsidRPr="004D5668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Слайд-шоу.</w:t>
      </w:r>
      <w:r w:rsidR="005015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Детьми самостоятельно (или при у</w:t>
      </w:r>
      <w:r>
        <w:rPr>
          <w:rFonts w:ascii="Times New Roman" w:hAnsi="Times New Roman" w:cs="Times New Roman"/>
          <w:sz w:val="28"/>
          <w:szCs w:val="28"/>
        </w:rPr>
        <w:t>частии взрослых) выби</w:t>
      </w:r>
      <w:r w:rsidRPr="002A1794">
        <w:rPr>
          <w:rFonts w:ascii="Times New Roman" w:hAnsi="Times New Roman" w:cs="Times New Roman"/>
          <w:sz w:val="28"/>
          <w:szCs w:val="28"/>
        </w:rPr>
        <w:t>рается тема, под которую идет сбор элек</w:t>
      </w:r>
      <w:r>
        <w:rPr>
          <w:rFonts w:ascii="Times New Roman" w:hAnsi="Times New Roman" w:cs="Times New Roman"/>
          <w:sz w:val="28"/>
          <w:szCs w:val="28"/>
        </w:rPr>
        <w:t>тронных изображений. Затем в со-</w:t>
      </w:r>
      <w:r w:rsidRPr="002A1794">
        <w:rPr>
          <w:rFonts w:ascii="Times New Roman" w:hAnsi="Times New Roman" w:cs="Times New Roman"/>
          <w:sz w:val="28"/>
          <w:szCs w:val="28"/>
        </w:rPr>
        <w:t>творческом обсуждении идей последовательности размещения изображений,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дизайна, сопроводительного текста выполняется электронная презентация.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Детский театр.</w:t>
      </w:r>
      <w:r w:rsidR="005015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Различные театральны</w:t>
      </w:r>
      <w:r>
        <w:rPr>
          <w:rFonts w:ascii="Times New Roman" w:hAnsi="Times New Roman" w:cs="Times New Roman"/>
          <w:sz w:val="28"/>
          <w:szCs w:val="28"/>
        </w:rPr>
        <w:t>е формы детской активности (дет</w:t>
      </w:r>
      <w:r w:rsidRPr="002A1794">
        <w:rPr>
          <w:rFonts w:ascii="Times New Roman" w:hAnsi="Times New Roman" w:cs="Times New Roman"/>
          <w:sz w:val="28"/>
          <w:szCs w:val="28"/>
        </w:rPr>
        <w:t>ские и детско-взрослые театральные спектакли, кукольные представления</w:t>
      </w:r>
      <w:r w:rsidR="0050150C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пр.)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C80" w:rsidRPr="002478F6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bCs/>
          <w:sz w:val="28"/>
          <w:szCs w:val="28"/>
          <w:u w:val="single"/>
        </w:rPr>
        <w:t>Сетевое взаимодействие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Важными партнерами по речевому развитию являются: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общение с представителями искусства (детские театры и театральные группы)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C80" w:rsidRPr="001628B2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bCs/>
          <w:sz w:val="28"/>
          <w:szCs w:val="28"/>
          <w:u w:val="single"/>
        </w:rPr>
        <w:t>Взаимодействие с семьей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Роль семьи очень важна в речевом развитии ребенка. Педагогам необходимо</w:t>
      </w:r>
      <w:r w:rsidR="00501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обратить внимание: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на поддержание интереса и уважения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отношении языков и языковых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вычек в семье ребенка;</w:t>
      </w:r>
    </w:p>
    <w:p w:rsidR="00BE5C80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 непрерывное информирование роди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о языковом развитии их ре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бенка и о применяемой в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 речевого развития; 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пользование в беседах с родителями до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кументов по наблюдению за языко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вым развитием;</w:t>
      </w:r>
    </w:p>
    <w:p w:rsidR="00BE5C80" w:rsidRPr="002A1794" w:rsidRDefault="00BE5C80" w:rsidP="00BE5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 активное включение семьи в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ы и мероприятия по речевому раз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витию и формированию предпосылок грамотности.</w:t>
      </w:r>
    </w:p>
    <w:p w:rsidR="0024588D" w:rsidRDefault="0024588D" w:rsidP="00245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2478F6" w:rsidRDefault="0024588D" w:rsidP="00245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628B2" w:rsidRPr="002478F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787EE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1628B2" w:rsidRPr="002478F6">
        <w:rPr>
          <w:rFonts w:ascii="Times New Roman" w:hAnsi="Times New Roman" w:cs="Times New Roman"/>
          <w:b/>
          <w:color w:val="000000"/>
          <w:sz w:val="28"/>
          <w:szCs w:val="28"/>
        </w:rPr>
        <w:t>4. ХУДОЖЕСТВЕННО-ЭСТЕТИЧЕСКОЕ РАЗВИТИЕ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8B2" w:rsidRDefault="001971E0" w:rsidP="00846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Эстетическое обучение стимулирует раз</w:t>
      </w:r>
      <w:r>
        <w:rPr>
          <w:rFonts w:ascii="Times New Roman" w:hAnsi="Times New Roman" w:cs="Times New Roman"/>
          <w:sz w:val="28"/>
          <w:szCs w:val="28"/>
        </w:rPr>
        <w:t>витие детской креативности, спо</w:t>
      </w:r>
      <w:r w:rsidRPr="002A1794">
        <w:rPr>
          <w:rFonts w:ascii="Times New Roman" w:hAnsi="Times New Roman" w:cs="Times New Roman"/>
          <w:sz w:val="28"/>
          <w:szCs w:val="28"/>
        </w:rPr>
        <w:t>собности открывать новые, неожиданные возможности решения проблем, создавая основу для личностного роста ребенка.</w:t>
      </w: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bCs/>
          <w:sz w:val="28"/>
          <w:szCs w:val="28"/>
          <w:u w:val="single"/>
        </w:rPr>
        <w:t>Связь с другими образовательными областями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образование пронизывает почти все описанные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 Программе образовательные области. </w:t>
      </w:r>
      <w:r>
        <w:rPr>
          <w:rFonts w:ascii="Times New Roman" w:hAnsi="Times New Roman" w:cs="Times New Roman"/>
          <w:sz w:val="28"/>
          <w:szCs w:val="28"/>
        </w:rPr>
        <w:t>Оно охватывает все формы самовы</w:t>
      </w:r>
      <w:r w:rsidRPr="002A1794">
        <w:rPr>
          <w:rFonts w:ascii="Times New Roman" w:hAnsi="Times New Roman" w:cs="Times New Roman"/>
          <w:sz w:val="28"/>
          <w:szCs w:val="28"/>
        </w:rPr>
        <w:t>ражения ребенка (язык, мимик</w:t>
      </w:r>
      <w:r w:rsidR="005A0698">
        <w:rPr>
          <w:rFonts w:ascii="Times New Roman" w:hAnsi="Times New Roman" w:cs="Times New Roman"/>
          <w:sz w:val="28"/>
          <w:szCs w:val="28"/>
        </w:rPr>
        <w:t>у и жесты, пение и музыка</w:t>
      </w:r>
      <w:r w:rsidRPr="002A1794">
        <w:rPr>
          <w:rFonts w:ascii="Times New Roman" w:hAnsi="Times New Roman" w:cs="Times New Roman"/>
          <w:sz w:val="28"/>
          <w:szCs w:val="28"/>
        </w:rPr>
        <w:t>, движение</w:t>
      </w:r>
      <w:r w:rsidR="002C6F34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 танцы).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Художественно-эстетическое образование перекликается со следующими областями: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Речевое развитие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Когда дети обмениваются мнениями о чувственных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впечатлениях или о своих «произведениях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искусства», укрепляется вырази</w:t>
      </w:r>
      <w:r w:rsidRPr="002A1794">
        <w:rPr>
          <w:rFonts w:ascii="Times New Roman" w:hAnsi="Times New Roman" w:cs="Times New Roman"/>
          <w:sz w:val="28"/>
          <w:szCs w:val="28"/>
        </w:rPr>
        <w:t>тельность их языка. Когда дети рисуют гра</w:t>
      </w:r>
      <w:r>
        <w:rPr>
          <w:rFonts w:ascii="Times New Roman" w:hAnsi="Times New Roman" w:cs="Times New Roman"/>
          <w:sz w:val="28"/>
          <w:szCs w:val="28"/>
        </w:rPr>
        <w:t>фические символы, сочиняют рас</w:t>
      </w:r>
      <w:r w:rsidRPr="002A1794">
        <w:rPr>
          <w:rFonts w:ascii="Times New Roman" w:hAnsi="Times New Roman" w:cs="Times New Roman"/>
          <w:sz w:val="28"/>
          <w:szCs w:val="28"/>
        </w:rPr>
        <w:t xml:space="preserve">сказы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в картинках, сами создают книжки с картинками и играют в театральных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постановках, соединяются речевые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художественные формы самовыражения.</w:t>
      </w:r>
    </w:p>
    <w:p w:rsidR="001971E0" w:rsidRPr="002A1794" w:rsidRDefault="001971E0" w:rsidP="00BD5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Мир образов, полученных в ходе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различных коммуникаций,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помощью средств массовой информации,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содержащиеся в нем посылы оказывают влиян</w:t>
      </w:r>
      <w:r w:rsidR="00BD5E78">
        <w:rPr>
          <w:rFonts w:ascii="Times New Roman" w:hAnsi="Times New Roman" w:cs="Times New Roman"/>
          <w:sz w:val="28"/>
          <w:szCs w:val="28"/>
        </w:rPr>
        <w:t>ие на детей и вдохновляют на их</w:t>
      </w:r>
      <w:r w:rsidR="008A1DE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интерпретацию. Например, образы героев из увиденных по ТВ детских мультфильмов обыгрываются ребенком в ролевых 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нарисованных карандашами или красками, слепленных, сконструированных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строительном уголке, изготовленных на верстаке или построенных из песка.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Музыка, музыкальное движение, танец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 учится преобразовы</w:t>
      </w:r>
      <w:r w:rsidRPr="002A1794">
        <w:rPr>
          <w:rFonts w:ascii="Times New Roman" w:hAnsi="Times New Roman" w:cs="Times New Roman"/>
          <w:sz w:val="28"/>
          <w:szCs w:val="28"/>
        </w:rPr>
        <w:t>вать звуки и музыку в картинки и цветовые композиции, графические знаки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или сочинять и создавать звуковые картины и звуковые истории; двигательные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фантазии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преобразуются в художественную последовательность элементов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движения. Следы движений становятся видимыми.</w:t>
      </w:r>
      <w:r w:rsidR="008E3F2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зависимости от конкретной темы можно включит</w:t>
      </w:r>
      <w:r>
        <w:rPr>
          <w:rFonts w:ascii="Times New Roman" w:hAnsi="Times New Roman" w:cs="Times New Roman"/>
          <w:sz w:val="28"/>
          <w:szCs w:val="28"/>
        </w:rPr>
        <w:t>ь и другие образователь</w:t>
      </w:r>
      <w:r w:rsidRPr="002A1794">
        <w:rPr>
          <w:rFonts w:ascii="Times New Roman" w:hAnsi="Times New Roman" w:cs="Times New Roman"/>
          <w:sz w:val="28"/>
          <w:szCs w:val="28"/>
        </w:rPr>
        <w:t xml:space="preserve">ные области, в первую очередь </w:t>
      </w:r>
      <w:r w:rsidRPr="001107AB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развитие.</w:t>
      </w:r>
    </w:p>
    <w:p w:rsidR="00BD5E78" w:rsidRDefault="00BD5E78" w:rsidP="008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971E0" w:rsidRPr="001107AB" w:rsidRDefault="001971E0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iCs/>
          <w:sz w:val="28"/>
          <w:szCs w:val="28"/>
          <w:u w:val="single"/>
        </w:rPr>
        <w:t>Содержание образовательной деятельности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Программа стимулирует и поддерживает х</w:t>
      </w:r>
      <w:r>
        <w:rPr>
          <w:rFonts w:ascii="Times New Roman" w:hAnsi="Times New Roman" w:cs="Times New Roman"/>
          <w:sz w:val="28"/>
          <w:szCs w:val="28"/>
        </w:rPr>
        <w:t>удожественно-эстетическое разви</w:t>
      </w:r>
      <w:r w:rsidRPr="002A1794">
        <w:rPr>
          <w:rFonts w:ascii="Times New Roman" w:hAnsi="Times New Roman" w:cs="Times New Roman"/>
          <w:sz w:val="28"/>
          <w:szCs w:val="28"/>
        </w:rPr>
        <w:t>тие ребенка, предоставляя ему возможности: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способность к образному и художественному выражению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чувств, мыслей и идей;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получить уважение, признание, радость;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мотивацию к эстетическим преобразованиям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предпосылку для креативной, полной фантазии игры, дальнейшей учебы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школе и работы;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разнообразных способах образного и художественного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своих чувств, мыслей и идей;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открыть собственные способы самовыраж</w:t>
      </w:r>
      <w:r>
        <w:rPr>
          <w:rFonts w:ascii="Times New Roman" w:hAnsi="Times New Roman" w:cs="Times New Roman"/>
          <w:sz w:val="28"/>
          <w:szCs w:val="28"/>
        </w:rPr>
        <w:t>ения в творчестве (например, ри</w:t>
      </w:r>
      <w:r w:rsidRPr="002A1794">
        <w:rPr>
          <w:rFonts w:ascii="Times New Roman" w:hAnsi="Times New Roman" w:cs="Times New Roman"/>
          <w:sz w:val="28"/>
          <w:szCs w:val="28"/>
        </w:rPr>
        <w:t>сование карандашами и красками, лепка, язык мимики, жестов, словесные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способы), осознать разнообразие способов самовыражения;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гибкость мышления и разнообразие способов действий;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освоить художественное оформление и сценическое представление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совместного процесса с другими детьми;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находить вдохновение в собственных способностях и навыках,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удивляться идеям других людей;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красках и формах, об обращении с ними (например, смешивание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красок и создание новых цветов);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осознать выразительность красок, понять силу их воздействия на настр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A1794">
        <w:rPr>
          <w:rFonts w:ascii="Times New Roman" w:hAnsi="Times New Roman" w:cs="Times New Roman"/>
          <w:sz w:val="28"/>
          <w:szCs w:val="28"/>
        </w:rPr>
        <w:t>ние и чувства;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познакомиться с разнообразием материалов для творчества, 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 xml:space="preserve">ик (например, техника живописи) </w:t>
      </w:r>
      <w:r w:rsidRPr="002A179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того, чтобы с любопытством экс</w:t>
      </w:r>
      <w:r w:rsidRPr="002A1794">
        <w:rPr>
          <w:rFonts w:ascii="Times New Roman" w:hAnsi="Times New Roman" w:cs="Times New Roman"/>
          <w:sz w:val="28"/>
          <w:szCs w:val="28"/>
        </w:rPr>
        <w:t>периментировать и набираться опыта;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познакомиться с различными природными и искусственными материалами,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сравнить их свойства и возможности п</w:t>
      </w:r>
      <w:r>
        <w:rPr>
          <w:rFonts w:ascii="Times New Roman" w:hAnsi="Times New Roman" w:cs="Times New Roman"/>
          <w:sz w:val="28"/>
          <w:szCs w:val="28"/>
        </w:rPr>
        <w:t>рименения (например, найти и ис</w:t>
      </w:r>
      <w:r w:rsidRPr="002A1794">
        <w:rPr>
          <w:rFonts w:ascii="Times New Roman" w:hAnsi="Times New Roman" w:cs="Times New Roman"/>
          <w:sz w:val="28"/>
          <w:szCs w:val="28"/>
        </w:rPr>
        <w:t>следовать природные материалы, сконструировать, изобрести, 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из них что-то новое и определить их от</w:t>
      </w:r>
      <w:r>
        <w:rPr>
          <w:rFonts w:ascii="Times New Roman" w:hAnsi="Times New Roman" w:cs="Times New Roman"/>
          <w:sz w:val="28"/>
          <w:szCs w:val="28"/>
        </w:rPr>
        <w:t>личие от игровых материалов, из</w:t>
      </w:r>
      <w:r w:rsidRPr="002A1794">
        <w:rPr>
          <w:rFonts w:ascii="Times New Roman" w:hAnsi="Times New Roman" w:cs="Times New Roman"/>
          <w:sz w:val="28"/>
          <w:szCs w:val="28"/>
        </w:rPr>
        <w:t>готовленных индустриальным способом);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выражать себя в импровизац</w:t>
      </w:r>
      <w:r>
        <w:rPr>
          <w:rFonts w:ascii="Times New Roman" w:hAnsi="Times New Roman" w:cs="Times New Roman"/>
          <w:sz w:val="28"/>
          <w:szCs w:val="28"/>
        </w:rPr>
        <w:t>иях, в небольших театральных по</w:t>
      </w:r>
      <w:r w:rsidRPr="002A1794">
        <w:rPr>
          <w:rFonts w:ascii="Times New Roman" w:hAnsi="Times New Roman" w:cs="Times New Roman"/>
          <w:sz w:val="28"/>
          <w:szCs w:val="28"/>
        </w:rPr>
        <w:t>становках, в кукольных представлениях, театре теней;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вжиться в различные роли, познавая себя, роли других;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придумать, оформить и исполнить собственные театральные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(например, репризы, театральные костюмы, декорации, музыка);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познакомиться с театральными постановками различных авторов;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изготавливать простые игровые фигуры и игры с ними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куклы для театра теней и для постановок со световыми эффектами, куклы,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надеваемые на палец, на руку, тростевые и «говорящие» куклы);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анализировать свои творческие</w:t>
      </w:r>
      <w:r>
        <w:rPr>
          <w:rFonts w:ascii="Times New Roman" w:hAnsi="Times New Roman" w:cs="Times New Roman"/>
          <w:sz w:val="28"/>
          <w:szCs w:val="28"/>
        </w:rPr>
        <w:t xml:space="preserve"> результаты, обмениваться с дру</w:t>
      </w:r>
      <w:r w:rsidRPr="002A1794">
        <w:rPr>
          <w:rFonts w:ascii="Times New Roman" w:hAnsi="Times New Roman" w:cs="Times New Roman"/>
          <w:sz w:val="28"/>
          <w:szCs w:val="28"/>
        </w:rPr>
        <w:t>гими мнениями на эту тему;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наблюдательность, способность осознанно воспринимать культуру,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том числе познавая ее через собственный художественно-эстетический опыт;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обмениваться мнениями о произведениях искусства и культуры с другими;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позитивно воспринимать творчество других людей, научиться уважать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творческие результаты;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разных существующих шрифтах,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в печатных и элек</w:t>
      </w:r>
      <w:r w:rsidRPr="002A1794">
        <w:rPr>
          <w:rFonts w:ascii="Times New Roman" w:hAnsi="Times New Roman" w:cs="Times New Roman"/>
          <w:sz w:val="28"/>
          <w:szCs w:val="28"/>
        </w:rPr>
        <w:t>тронных изданиях, освоить разные буквенные начертания во время игры;</w:t>
      </w:r>
    </w:p>
    <w:p w:rsidR="002478F6" w:rsidRDefault="0011340E" w:rsidP="00113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существовании различий в понимании красоты у разных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формирующихся под влиянием социальног</w:t>
      </w:r>
      <w:r>
        <w:rPr>
          <w:rFonts w:ascii="Times New Roman" w:hAnsi="Times New Roman" w:cs="Times New Roman"/>
          <w:sz w:val="28"/>
          <w:szCs w:val="28"/>
        </w:rPr>
        <w:t>о, семейного и культурного окру</w:t>
      </w:r>
      <w:r w:rsidRPr="002A1794">
        <w:rPr>
          <w:rFonts w:ascii="Times New Roman" w:hAnsi="Times New Roman" w:cs="Times New Roman"/>
          <w:sz w:val="28"/>
          <w:szCs w:val="28"/>
        </w:rPr>
        <w:t>жения (например, для кого-то красивыми будут лица европейского типа,</w:t>
      </w:r>
      <w:r>
        <w:rPr>
          <w:rFonts w:ascii="Times New Roman" w:hAnsi="Times New Roman" w:cs="Times New Roman"/>
          <w:sz w:val="28"/>
          <w:szCs w:val="28"/>
        </w:rPr>
        <w:t xml:space="preserve"> а для кого-то – </w:t>
      </w:r>
      <w:r w:rsidRPr="002A1794">
        <w:rPr>
          <w:rFonts w:ascii="Times New Roman" w:hAnsi="Times New Roman" w:cs="Times New Roman"/>
          <w:sz w:val="28"/>
          <w:szCs w:val="28"/>
        </w:rPr>
        <w:t>азиатского).</w:t>
      </w:r>
    </w:p>
    <w:p w:rsidR="001971E0" w:rsidRPr="002478F6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образовательного процесса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Творческий потенциал ребенка проявляется там, где это ожидаемо и желаемо.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Он развивается в атмосфере, открывающей пространство и время для идей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 фантазий ребенка. Он растет в атмосфере поддержки и доверия,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в эмоциональном климате, свободном от страха, обе</w:t>
      </w:r>
      <w:r>
        <w:rPr>
          <w:rFonts w:ascii="Times New Roman" w:hAnsi="Times New Roman" w:cs="Times New Roman"/>
          <w:sz w:val="28"/>
          <w:szCs w:val="28"/>
        </w:rPr>
        <w:t>сценивания результатов, завышен</w:t>
      </w:r>
      <w:r w:rsidRPr="002A1794">
        <w:rPr>
          <w:rFonts w:ascii="Times New Roman" w:hAnsi="Times New Roman" w:cs="Times New Roman"/>
          <w:sz w:val="28"/>
          <w:szCs w:val="28"/>
        </w:rPr>
        <w:t>ного ожидания успеха, психологического давления, требований соответствия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и высоких результатов. У детей и у взрослых процесс обучения развивается при игровом обраще</w:t>
      </w:r>
      <w:r>
        <w:rPr>
          <w:rFonts w:ascii="Times New Roman" w:hAnsi="Times New Roman" w:cs="Times New Roman"/>
          <w:sz w:val="28"/>
          <w:szCs w:val="28"/>
        </w:rPr>
        <w:t xml:space="preserve">нии с красками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формами, бумагой и другими ежедневно обнаруживаемыми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материалами в направлении к экспериментированию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созидательной деятельности. Регулярные выставки детских работ усиливают уверенность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детей в своих силах и чувство собственной самооценки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8F6" w:rsidRDefault="002478F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07AB" w:rsidRDefault="001971E0" w:rsidP="00787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sz w:val="28"/>
          <w:szCs w:val="28"/>
          <w:u w:val="single"/>
        </w:rPr>
        <w:t>Примеры занятий, детских и детско-взрослых проектов</w:t>
      </w:r>
    </w:p>
    <w:p w:rsidR="001971E0" w:rsidRPr="002478F6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71E0" w:rsidRPr="001107AB">
        <w:rPr>
          <w:rFonts w:ascii="Times New Roman" w:hAnsi="Times New Roman" w:cs="Times New Roman"/>
          <w:sz w:val="28"/>
          <w:szCs w:val="28"/>
        </w:rPr>
        <w:t xml:space="preserve">ети могут выполнять различные проекты, </w:t>
      </w:r>
      <w:r w:rsidR="0011340E">
        <w:rPr>
          <w:rFonts w:ascii="Times New Roman" w:hAnsi="Times New Roman" w:cs="Times New Roman"/>
          <w:sz w:val="28"/>
          <w:szCs w:val="28"/>
        </w:rPr>
        <w:t>например: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«Дети любят рисовать» (Все дети в этом мире рисуют: но как?);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«Волшебная мозаика» (Что такое моз</w:t>
      </w:r>
      <w:r>
        <w:rPr>
          <w:rFonts w:ascii="Times New Roman" w:hAnsi="Times New Roman" w:cs="Times New Roman"/>
          <w:sz w:val="28"/>
          <w:szCs w:val="28"/>
        </w:rPr>
        <w:t>аика? Как художники делают моза</w:t>
      </w:r>
      <w:r w:rsidRPr="002A1794">
        <w:rPr>
          <w:rFonts w:ascii="Times New Roman" w:hAnsi="Times New Roman" w:cs="Times New Roman"/>
          <w:sz w:val="28"/>
          <w:szCs w:val="28"/>
        </w:rPr>
        <w:t>ику? Изготовить мо</w:t>
      </w:r>
      <w:r w:rsidR="0011340E">
        <w:rPr>
          <w:rFonts w:ascii="Times New Roman" w:hAnsi="Times New Roman" w:cs="Times New Roman"/>
          <w:sz w:val="28"/>
          <w:szCs w:val="28"/>
        </w:rPr>
        <w:t>заику).</w:t>
      </w:r>
    </w:p>
    <w:p w:rsidR="0011340E" w:rsidRPr="002A1794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«Чудо-витражи» (Что такое витражи? Как художники делают витражи?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Изготовить витраж);</w:t>
      </w:r>
    </w:p>
    <w:p w:rsidR="0011340E" w:rsidRDefault="0011340E" w:rsidP="00113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«Фотоохота» (просмотр фотоизображений животных и птиц,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снимки с помощью мобильных телефонов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фотоаппаратов (планшетов)</w:t>
      </w:r>
      <w:r>
        <w:rPr>
          <w:rFonts w:ascii="Times New Roman" w:hAnsi="Times New Roman" w:cs="Times New Roman"/>
          <w:sz w:val="28"/>
          <w:szCs w:val="28"/>
        </w:rPr>
        <w:t xml:space="preserve"> в окрестностях детского сада).</w:t>
      </w:r>
    </w:p>
    <w:p w:rsidR="0011340E" w:rsidRPr="002A1794" w:rsidRDefault="0011340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Существенно обогатить эстетический опыт детей возможно через: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="00B87A0D">
        <w:rPr>
          <w:rFonts w:ascii="Times New Roman" w:hAnsi="Times New Roman" w:cs="Times New Roman"/>
          <w:sz w:val="28"/>
          <w:szCs w:val="28"/>
        </w:rPr>
        <w:t>виртуальное</w:t>
      </w:r>
      <w:r w:rsidRPr="002A1794">
        <w:rPr>
          <w:rFonts w:ascii="Times New Roman" w:hAnsi="Times New Roman" w:cs="Times New Roman"/>
          <w:sz w:val="28"/>
          <w:szCs w:val="28"/>
        </w:rPr>
        <w:t xml:space="preserve"> посещение музеев, картинных галерей, выставок, парков, театров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встречи с интересными люд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1794">
        <w:rPr>
          <w:rFonts w:ascii="Times New Roman" w:hAnsi="Times New Roman" w:cs="Times New Roman"/>
          <w:sz w:val="28"/>
          <w:szCs w:val="28"/>
        </w:rPr>
        <w:t>ми (художниками, музыкантами, дизайнерами)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Сотрудничество с семьей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Для достижения успеха в эстетическом воспитании на дошкольной ступени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ень важен контакт с родителями.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Недостаточно просто ознакомить родителей с готовыми работами детей.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Намного важнее, чтобы родители сами при</w:t>
      </w:r>
      <w:r>
        <w:rPr>
          <w:rFonts w:ascii="Times New Roman" w:hAnsi="Times New Roman" w:cs="Times New Roman"/>
          <w:sz w:val="28"/>
          <w:szCs w:val="28"/>
        </w:rPr>
        <w:t>нимали участие в творческих про</w:t>
      </w:r>
      <w:r w:rsidRPr="002A1794">
        <w:rPr>
          <w:rFonts w:ascii="Times New Roman" w:hAnsi="Times New Roman" w:cs="Times New Roman"/>
          <w:sz w:val="28"/>
          <w:szCs w:val="28"/>
        </w:rPr>
        <w:t>цессах, происходящих в дошкольной организации. Возможны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794">
        <w:rPr>
          <w:rFonts w:ascii="Times New Roman" w:hAnsi="Times New Roman" w:cs="Times New Roman"/>
          <w:sz w:val="28"/>
          <w:szCs w:val="28"/>
        </w:rPr>
        <w:t xml:space="preserve"> формы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1794">
        <w:rPr>
          <w:rFonts w:ascii="Times New Roman" w:hAnsi="Times New Roman" w:cs="Times New Roman"/>
          <w:sz w:val="28"/>
          <w:szCs w:val="28"/>
        </w:rPr>
        <w:t>ствия: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совместные проекты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творческие вечера, проводимые вместе с детьми, их ро</w:t>
      </w:r>
      <w:r>
        <w:rPr>
          <w:rFonts w:ascii="Times New Roman" w:hAnsi="Times New Roman" w:cs="Times New Roman"/>
          <w:sz w:val="28"/>
          <w:szCs w:val="28"/>
        </w:rPr>
        <w:t>дителями и другими близкими чле</w:t>
      </w:r>
      <w:r w:rsidRPr="002A1794">
        <w:rPr>
          <w:rFonts w:ascii="Times New Roman" w:hAnsi="Times New Roman" w:cs="Times New Roman"/>
          <w:sz w:val="28"/>
          <w:szCs w:val="28"/>
        </w:rPr>
        <w:t>нами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тематические родительские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взаимодействие с родителями, профессионально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теми или иными видами искус</w:t>
      </w:r>
      <w:r w:rsidRPr="002A1794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Это подкрепляется проектной документацией, выставками, вернисажами, другими мероприятиями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участием партнеров по сетевому взаимодействию.</w:t>
      </w:r>
    </w:p>
    <w:p w:rsidR="00CD331E" w:rsidRDefault="00CD331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24588D" w:rsidP="00245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07AB" w:rsidRPr="001107AB">
        <w:rPr>
          <w:rFonts w:ascii="Times New Roman" w:hAnsi="Times New Roman" w:cs="Times New Roman"/>
          <w:b/>
          <w:sz w:val="28"/>
          <w:szCs w:val="28"/>
        </w:rPr>
        <w:t>2.</w:t>
      </w:r>
      <w:r w:rsidR="00787EEA">
        <w:rPr>
          <w:rFonts w:ascii="Times New Roman" w:hAnsi="Times New Roman" w:cs="Times New Roman"/>
          <w:b/>
          <w:sz w:val="28"/>
          <w:szCs w:val="28"/>
        </w:rPr>
        <w:t>1.</w:t>
      </w:r>
      <w:r w:rsidR="001107AB" w:rsidRPr="001107AB">
        <w:rPr>
          <w:rFonts w:ascii="Times New Roman" w:hAnsi="Times New Roman" w:cs="Times New Roman"/>
          <w:b/>
          <w:sz w:val="28"/>
          <w:szCs w:val="28"/>
        </w:rPr>
        <w:t>5. ФИЗИЧЕСКОЕ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9D415C">
        <w:rPr>
          <w:rFonts w:ascii="Times New Roman" w:hAnsi="Times New Roman" w:cs="Times New Roman"/>
          <w:bCs/>
          <w:sz w:val="28"/>
          <w:szCs w:val="28"/>
        </w:rPr>
        <w:t>физического развития</w:t>
      </w:r>
      <w:r w:rsidR="005A0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Станд</w:t>
      </w:r>
      <w:r>
        <w:rPr>
          <w:rFonts w:ascii="Times New Roman" w:hAnsi="Times New Roman" w:cs="Times New Roman"/>
          <w:sz w:val="28"/>
          <w:szCs w:val="28"/>
        </w:rPr>
        <w:t>арт определяет два аспекта: раз</w:t>
      </w:r>
      <w:r w:rsidRPr="002A1794">
        <w:rPr>
          <w:rFonts w:ascii="Times New Roman" w:hAnsi="Times New Roman" w:cs="Times New Roman"/>
          <w:sz w:val="28"/>
          <w:szCs w:val="28"/>
        </w:rPr>
        <w:t xml:space="preserve">витие движения и все, что связано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движе</w:t>
      </w:r>
      <w:r>
        <w:rPr>
          <w:rFonts w:ascii="Times New Roman" w:hAnsi="Times New Roman" w:cs="Times New Roman"/>
          <w:sz w:val="28"/>
          <w:szCs w:val="28"/>
        </w:rPr>
        <w:t xml:space="preserve">нием и овладением своим телом, </w:t>
      </w:r>
      <w:r w:rsidRPr="002A1794">
        <w:rPr>
          <w:rFonts w:ascii="Times New Roman" w:hAnsi="Times New Roman" w:cs="Times New Roman"/>
          <w:sz w:val="28"/>
          <w:szCs w:val="28"/>
        </w:rPr>
        <w:t>координацию, гибкость, правильное формирование опорно-двигательной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системы, развитие крупной и мелкой моторики, равновесия и т. п., и более</w:t>
      </w:r>
      <w:r>
        <w:rPr>
          <w:rFonts w:ascii="Times New Roman" w:hAnsi="Times New Roman" w:cs="Times New Roman"/>
          <w:sz w:val="28"/>
          <w:szCs w:val="28"/>
        </w:rPr>
        <w:t xml:space="preserve"> широкую сферу – </w:t>
      </w:r>
      <w:r w:rsidRPr="002A1794">
        <w:rPr>
          <w:rFonts w:ascii="Times New Roman" w:hAnsi="Times New Roman" w:cs="Times New Roman"/>
          <w:sz w:val="28"/>
          <w:szCs w:val="28"/>
        </w:rPr>
        <w:t>становление ценности здорового образа жизни. Учитывая современные подходы к физическому развитию детей, Программа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отходит от традиционных принципов. Движение должно прежде всего доставлять детям радость и быть основанным на удовлетворении индивидуальных потребностей детей в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Связь с другими образовательными областями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  <w:r w:rsidRPr="001107AB">
        <w:rPr>
          <w:rFonts w:ascii="Times New Roman" w:hAnsi="Times New Roman" w:cs="Times New Roman"/>
          <w:i/>
          <w:sz w:val="28"/>
          <w:szCs w:val="28"/>
        </w:rPr>
        <w:t>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движение: бег, прыжки, лазание, подвижные игры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подразумевают взаимодействие, правила безопасности, взаимное внимание,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чувства и отношения;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 эмоциональное устойчивость и благополучие связаны с качеством отношений, умение найти себя в группе, выразить свои потреб</w:t>
      </w:r>
      <w:r>
        <w:rPr>
          <w:rFonts w:ascii="Times New Roman" w:hAnsi="Times New Roman" w:cs="Times New Roman"/>
          <w:sz w:val="28"/>
          <w:szCs w:val="28"/>
        </w:rPr>
        <w:t>ности, улаживать конфликты и т.</w:t>
      </w:r>
      <w:r w:rsidRPr="002A17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на занятиях движением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дети могут приобрести основополагающие ф</w:t>
      </w:r>
      <w:r>
        <w:rPr>
          <w:rFonts w:ascii="Times New Roman" w:hAnsi="Times New Roman" w:cs="Times New Roman"/>
          <w:sz w:val="28"/>
          <w:szCs w:val="28"/>
        </w:rPr>
        <w:t xml:space="preserve">изические и математические </w:t>
      </w:r>
      <w:r>
        <w:rPr>
          <w:rFonts w:ascii="Times New Roman" w:hAnsi="Times New Roman" w:cs="Times New Roman"/>
          <w:sz w:val="28"/>
          <w:szCs w:val="28"/>
        </w:rPr>
        <w:br/>
        <w:t>пред</w:t>
      </w:r>
      <w:r w:rsidRPr="002A1794">
        <w:rPr>
          <w:rFonts w:ascii="Times New Roman" w:hAnsi="Times New Roman" w:cs="Times New Roman"/>
          <w:sz w:val="28"/>
          <w:szCs w:val="28"/>
        </w:rPr>
        <w:t>ставления. Во время игр с мячом они естественным образом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получают представления о физических закономерностях. Командные подвижные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игры способствуют развитию пространственног</w:t>
      </w:r>
      <w:r>
        <w:rPr>
          <w:rFonts w:ascii="Times New Roman" w:hAnsi="Times New Roman" w:cs="Times New Roman"/>
          <w:sz w:val="28"/>
          <w:szCs w:val="28"/>
        </w:rPr>
        <w:t>о сознания, а также дают возмож</w:t>
      </w:r>
      <w:r w:rsidRPr="002A1794">
        <w:rPr>
          <w:rFonts w:ascii="Times New Roman" w:hAnsi="Times New Roman" w:cs="Times New Roman"/>
          <w:sz w:val="28"/>
          <w:szCs w:val="28"/>
        </w:rPr>
        <w:t>ность для знакомства с числами, фигурами и т. 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знакомство с правилами взаимодействия с растительным и живо</w:t>
      </w:r>
      <w:r>
        <w:rPr>
          <w:rFonts w:ascii="Times New Roman" w:hAnsi="Times New Roman" w:cs="Times New Roman"/>
          <w:sz w:val="28"/>
          <w:szCs w:val="28"/>
        </w:rPr>
        <w:t>тным миром, ориентировка в лесу</w:t>
      </w:r>
      <w:r w:rsidRPr="002A1794">
        <w:rPr>
          <w:rFonts w:ascii="Times New Roman" w:hAnsi="Times New Roman" w:cs="Times New Roman"/>
          <w:sz w:val="28"/>
          <w:szCs w:val="28"/>
        </w:rPr>
        <w:t>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действие в экстремальных ситуациях, взгляд на природу как на источник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sz w:val="28"/>
          <w:szCs w:val="28"/>
        </w:rPr>
        <w:t>Р</w:t>
      </w:r>
      <w:r w:rsidRPr="001107AB">
        <w:rPr>
          <w:rFonts w:ascii="Times New Roman" w:hAnsi="Times New Roman" w:cs="Times New Roman"/>
          <w:i/>
          <w:iCs/>
          <w:sz w:val="28"/>
          <w:szCs w:val="28"/>
        </w:rPr>
        <w:t>ечевое развитие:</w:t>
      </w:r>
    </w:p>
    <w:p w:rsidR="001971E0" w:rsidRPr="001076C8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общепризнанна</w:t>
      </w:r>
      <w:r w:rsidR="005A0698">
        <w:rPr>
          <w:rFonts w:ascii="Times New Roman" w:hAnsi="Times New Roman" w:cs="Times New Roman"/>
          <w:sz w:val="28"/>
          <w:szCs w:val="28"/>
        </w:rPr>
        <w:t>я</w:t>
      </w:r>
      <w:r w:rsidRPr="002A1794">
        <w:rPr>
          <w:rFonts w:ascii="Times New Roman" w:hAnsi="Times New Roman" w:cs="Times New Roman"/>
          <w:sz w:val="28"/>
          <w:szCs w:val="28"/>
        </w:rPr>
        <w:t xml:space="preserve"> связь мелкой моторики с развитием речи. В развитии речи задействованы такие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двигательные механизмы, как ми</w:t>
      </w:r>
      <w:r w:rsidRPr="002A1794">
        <w:rPr>
          <w:rFonts w:ascii="Times New Roman" w:hAnsi="Times New Roman" w:cs="Times New Roman"/>
          <w:sz w:val="28"/>
          <w:szCs w:val="28"/>
        </w:rPr>
        <w:t>мика и жесты, крупная и мелкая моторика;</w:t>
      </w:r>
    </w:p>
    <w:p w:rsidR="00A80766" w:rsidRPr="008A497D" w:rsidRDefault="001971E0" w:rsidP="008A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- здоровый образ жизни: знакомство с книгами о лекарственных растениях, о здоровом пита</w:t>
      </w:r>
      <w:r w:rsidR="008A497D">
        <w:rPr>
          <w:rFonts w:ascii="Times New Roman" w:hAnsi="Times New Roman" w:cs="Times New Roman"/>
          <w:sz w:val="28"/>
          <w:szCs w:val="28"/>
        </w:rPr>
        <w:t>нии, об оказании первой помощи.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в процессе изготовления поделок, в рисовании важны скоординированные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действия мелкой и крупной моторики и эмоции (чувство радости, переживания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сопереживания)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 музыка и танцы как источник психологического комфорта, снятия напряжения, улучшения настроения, заряда бодрости.</w:t>
      </w:r>
    </w:p>
    <w:p w:rsidR="00A80766" w:rsidRDefault="00A80766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AB">
        <w:rPr>
          <w:rFonts w:ascii="Times New Roman" w:hAnsi="Times New Roman" w:cs="Times New Roman"/>
          <w:b/>
          <w:sz w:val="28"/>
          <w:szCs w:val="28"/>
        </w:rPr>
        <w:t>Движение и спорт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Моторика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накапливает двигательный опыт и удовлетворяет потребность в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познает и расширяет границы своих физических возможностей;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чувство тела и осознание тела;</w:t>
      </w:r>
    </w:p>
    <w:p w:rsidR="001971E0" w:rsidRPr="002A1794" w:rsidRDefault="002255B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1E0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физические качества – 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силу,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ловкость, быстроту, координацию,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реакцию, ориентировку в пространстве, чувство ритма, равновесие;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осознает строение своего тела.</w:t>
      </w:r>
    </w:p>
    <w:p w:rsidR="001971E0" w:rsidRPr="001107AB" w:rsidRDefault="0020524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«Я – </w:t>
      </w:r>
      <w:r w:rsidR="001971E0"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концепция»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укрепляет позитивную самооценку через достижение уверенности в движениях;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осознает рост своих достижений на собственных успехах, а не в сравнении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другими детьми;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чувство собственной компетентности («Я могу»);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реалистично оценивает свой потенциал.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Мотивация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получает удовольствие от движения и пов</w:t>
      </w:r>
      <w:r>
        <w:rPr>
          <w:rFonts w:ascii="Times New Roman" w:hAnsi="Times New Roman" w:cs="Times New Roman"/>
          <w:color w:val="000000"/>
          <w:sz w:val="28"/>
          <w:szCs w:val="28"/>
        </w:rPr>
        <w:t>ышает готовность к активным дей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ствиям;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любопытство к новым движения и двигательным задачам;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ценит радость от совместных подвижных, командных игр.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Социальные отношения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включается в команду, поддерживает к</w:t>
      </w:r>
      <w:r>
        <w:rPr>
          <w:rFonts w:ascii="Times New Roman" w:hAnsi="Times New Roman" w:cs="Times New Roman"/>
          <w:color w:val="000000"/>
          <w:sz w:val="28"/>
          <w:szCs w:val="28"/>
        </w:rPr>
        <w:t>омандный дух и кооперацию в под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вижных играх и других формах подвижности в группах;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понимать и соблюдать правила;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тактичности, корректному безопа</w:t>
      </w:r>
      <w:r>
        <w:rPr>
          <w:rFonts w:ascii="Times New Roman" w:hAnsi="Times New Roman" w:cs="Times New Roman"/>
          <w:color w:val="000000"/>
          <w:sz w:val="28"/>
          <w:szCs w:val="28"/>
        </w:rPr>
        <w:t>сному поведению, готовности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нять на себя ответственность;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обращаться за помощью в случае необходимости.</w:t>
      </w:r>
      <w:r w:rsidRPr="002A1794">
        <w:rPr>
          <w:rFonts w:ascii="Times New Roman" w:hAnsi="Times New Roman" w:cs="Times New Roman"/>
          <w:b/>
          <w:bCs/>
          <w:color w:val="FFFFFF"/>
          <w:sz w:val="28"/>
          <w:szCs w:val="28"/>
        </w:rPr>
        <w:t>2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Познание/исследование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концентрируется на определенных процессах движения;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фантазию и креативность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опробовании новых вариантов дви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жений;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усваивает взаимосвязь движения, питания и здоровья;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получает представления о надлежащем использовании приспособлений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спортивного инвентаря.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1107AB" w:rsidRDefault="007A70F5" w:rsidP="007A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1971E0" w:rsidRPr="001107AB">
        <w:rPr>
          <w:rFonts w:ascii="Times New Roman" w:hAnsi="Times New Roman" w:cs="Times New Roman"/>
          <w:b/>
          <w:color w:val="000000"/>
          <w:sz w:val="28"/>
          <w:szCs w:val="28"/>
        </w:rPr>
        <w:t>Здоровье, гигиена, безопасность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реализовывать свои потребности в движении;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находить адекватные возможности для выражения чувств в двигательной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форме, контролировать собственные импульсы;</w:t>
      </w:r>
    </w:p>
    <w:p w:rsidR="00934312" w:rsidRPr="002A1794" w:rsidRDefault="00934312" w:rsidP="00934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использовать подходящие стратегии управления стрессом;</w:t>
      </w:r>
    </w:p>
    <w:p w:rsidR="001971E0" w:rsidRPr="002A1794" w:rsidRDefault="00934312" w:rsidP="0093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71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свое тело и здоровье;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здоровье, поведению, способствующему укреплению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познании самого себя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воспринимать сигналы собственного т</w:t>
      </w:r>
      <w:r>
        <w:rPr>
          <w:rFonts w:ascii="Times New Roman" w:hAnsi="Times New Roman" w:cs="Times New Roman"/>
          <w:color w:val="000000"/>
          <w:sz w:val="28"/>
          <w:szCs w:val="28"/>
        </w:rPr>
        <w:t>ела (голод/насыщение, жажда, по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требность в сне/отдыхе/смене позы/движении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осознавать особенности своей внешности и отличия от других;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собственные чувства и их воздействия на тело, обходиться с ними;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55B9">
        <w:rPr>
          <w:rFonts w:ascii="Times New Roman" w:hAnsi="Times New Roman" w:cs="Times New Roman"/>
          <w:color w:val="000000"/>
          <w:sz w:val="28"/>
          <w:szCs w:val="28"/>
        </w:rPr>
        <w:t>знанию частей тела</w:t>
      </w:r>
      <w:r w:rsidR="000A70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собственное тело.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питании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воспринимать еду как удовольствие всеми органами чувств;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распознавать признаки насыщения и реагировать в соответствии с ними;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культуре еды и правилам поведения за столом, отношению к совместным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трапезам как поддержанию социальных отношений;</w:t>
      </w:r>
    </w:p>
    <w:p w:rsidR="007F13F9" w:rsidRPr="002A1794" w:rsidRDefault="007F13F9" w:rsidP="007F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здоровом питании и последствиях нездорового питания;</w:t>
      </w:r>
    </w:p>
    <w:p w:rsidR="001971E0" w:rsidRPr="002A1794" w:rsidRDefault="007F13F9" w:rsidP="007F1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71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основным понятиям, связанным с производством, покупкой, составом и обработкой продуктов питания;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приготовлению простейших блюд;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восприятию сигналов своего тела в качестве реакции на определенные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продукты питания.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уходе за телом и гигиене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основным знаниям о значении гигиены и ухода за телом;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навыкам личной гигиены;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технике правильного ухода за зубами и за полостью рта.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осознании своей половой принадлежности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позитивной половой идентификации;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естественному отношению к своему собственному телу.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безопасности и защищенности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возможных источниках опасности, умению оценить ее;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пониманию того, что определенные 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ия могут влиять на здоровье (ре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бенок прерывает выполнение потенциально опасных действий, например,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лазанье по канату и т. п., при появлении страха);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правилам безопасного поведения в уличном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правилам поведения при авариях и пожарах;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умению обращат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за помощью и принимать ее.</w:t>
      </w:r>
    </w:p>
    <w:p w:rsidR="0024588D" w:rsidRDefault="0024588D" w:rsidP="00245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1107AB" w:rsidRDefault="0024588D" w:rsidP="00245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588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71E0" w:rsidRPr="001107AB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Организация образовательного процесса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Важным аспектом в двигательном развитии является создание атмосферы, благоприятствующей развитию у детей радости от движения, что в последствии будет способствовать желанию заниматься спортом и вести здоровый образ жизни.</w:t>
      </w:r>
    </w:p>
    <w:p w:rsidR="00A80766" w:rsidRDefault="00A80766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1107AB" w:rsidRDefault="0024588D" w:rsidP="007F1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71E0" w:rsidRPr="001107AB">
        <w:rPr>
          <w:rFonts w:ascii="Times New Roman" w:hAnsi="Times New Roman" w:cs="Times New Roman"/>
          <w:b/>
          <w:color w:val="000000"/>
          <w:sz w:val="28"/>
          <w:szCs w:val="28"/>
        </w:rPr>
        <w:t>Движение и спорт</w:t>
      </w:r>
    </w:p>
    <w:p w:rsidR="00F73DB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Создание условий</w:t>
      </w:r>
    </w:p>
    <w:p w:rsidR="001971E0" w:rsidRPr="00316D5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Реализация программы «Движение и спорт» предполагает прежде всего создание условий для удовлетворения потребности детей в активном движении. С учетом городской техногенной среды, в которой сегодня растут многие дети,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316D50">
        <w:rPr>
          <w:rFonts w:ascii="Times New Roman" w:hAnsi="Times New Roman" w:cs="Times New Roman"/>
          <w:bCs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вижение должно как можно чаще проходить на свежем воздухе, лучше всего на природе.</w:t>
      </w:r>
    </w:p>
    <w:p w:rsidR="00F73DB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Систематические наблюдения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Регулярные наблюдения позволяют вовремя увидеть и понять состояние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ребенка, которое иногда он не может выразить словами. Важно </w:t>
      </w:r>
      <w:r w:rsidRPr="005F3E92">
        <w:rPr>
          <w:rFonts w:ascii="Times New Roman" w:hAnsi="Times New Roman" w:cs="Times New Roman"/>
          <w:iCs/>
          <w:sz w:val="28"/>
          <w:szCs w:val="28"/>
        </w:rPr>
        <w:t>оценивать двигательные умения</w:t>
      </w:r>
      <w:r w:rsidR="00F95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ребенка, не сравнивая его с</w:t>
      </w:r>
      <w:r w:rsidR="00F95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другими детьми</w:t>
      </w:r>
      <w:r w:rsidRPr="005F3E92">
        <w:rPr>
          <w:rFonts w:ascii="Times New Roman" w:hAnsi="Times New Roman" w:cs="Times New Roman"/>
          <w:sz w:val="28"/>
          <w:szCs w:val="28"/>
        </w:rPr>
        <w:t>,</w:t>
      </w:r>
      <w:r w:rsidRPr="002A1794">
        <w:rPr>
          <w:rFonts w:ascii="Times New Roman" w:hAnsi="Times New Roman" w:cs="Times New Roman"/>
          <w:sz w:val="28"/>
          <w:szCs w:val="28"/>
        </w:rPr>
        <w:t xml:space="preserve"> а акцентируя внимание на совершенствовании его собственных умений. Поддержки и положительной оценки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заслуживают индивидуальные решения двигательных задач, старание и прогресс в ка</w:t>
      </w:r>
      <w:r>
        <w:rPr>
          <w:rFonts w:ascii="Times New Roman" w:hAnsi="Times New Roman" w:cs="Times New Roman"/>
          <w:sz w:val="28"/>
          <w:szCs w:val="28"/>
        </w:rPr>
        <w:t xml:space="preserve">честве движений. Критика должна </w:t>
      </w:r>
      <w:r w:rsidRPr="002A1794">
        <w:rPr>
          <w:rFonts w:ascii="Times New Roman" w:hAnsi="Times New Roman" w:cs="Times New Roman"/>
          <w:sz w:val="28"/>
          <w:szCs w:val="28"/>
        </w:rPr>
        <w:t>быть конструктивной, высказываться в форме предложений по улучшению. Замечания и запреты допустимы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лишь тогда, когда дети создают опасность для себя или других.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Принцип со-конструкции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Даже очень сложные двигательные навыки дети могут осваивать в </w:t>
      </w:r>
      <w:r w:rsidRPr="005F3E92">
        <w:rPr>
          <w:rFonts w:ascii="Times New Roman" w:hAnsi="Times New Roman" w:cs="Times New Roman"/>
          <w:iCs/>
          <w:sz w:val="28"/>
          <w:szCs w:val="28"/>
        </w:rPr>
        <w:t>эвристической форме: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формулируется открытое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задание с разными степенями сложности, из которых ребенок сам выбирает то,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что ему по силам: самостоятельно выбирает предмет, высоту подъема, способ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скорость подъема, действие с предметом (только прикоснуться или снять, спуститься с предметом или закрепить его выше/ниже). Взрослые, наблюдающие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 безопасностью, не ограничивают д</w:t>
      </w:r>
      <w:r>
        <w:rPr>
          <w:rFonts w:ascii="Times New Roman" w:hAnsi="Times New Roman" w:cs="Times New Roman"/>
          <w:sz w:val="28"/>
          <w:szCs w:val="28"/>
        </w:rPr>
        <w:t xml:space="preserve">етей </w:t>
      </w:r>
      <w:r w:rsidRPr="002A1794">
        <w:rPr>
          <w:rFonts w:ascii="Times New Roman" w:hAnsi="Times New Roman" w:cs="Times New Roman"/>
          <w:sz w:val="28"/>
          <w:szCs w:val="28"/>
        </w:rPr>
        <w:t>в способах действий, напротив, поощряют поиск различных двигательных решений определенной задачи. При применении этого метода отпадают длинные вербальные объяснения, дисциплинарные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указания, и каждый ребенок получает возможность переживания успеха.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Обеспечение безопасности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Безопасность о</w:t>
      </w:r>
      <w:r>
        <w:rPr>
          <w:rFonts w:ascii="Times New Roman" w:hAnsi="Times New Roman" w:cs="Times New Roman"/>
          <w:sz w:val="28"/>
          <w:szCs w:val="28"/>
        </w:rPr>
        <w:t>кружающей среды не должна дости</w:t>
      </w:r>
      <w:r w:rsidRPr="002A1794">
        <w:rPr>
          <w:rFonts w:ascii="Times New Roman" w:hAnsi="Times New Roman" w:cs="Times New Roman"/>
          <w:sz w:val="28"/>
          <w:szCs w:val="28"/>
        </w:rPr>
        <w:t>гаться сугубо за счет регламентирования поведения детей и ограничения их</w:t>
      </w:r>
      <w:r w:rsidR="00682F59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возможностей познания мира опытным путем.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Тем не менее, необходимо предпринять ряд мер для профилактики нес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2A1794">
        <w:rPr>
          <w:rFonts w:ascii="Times New Roman" w:hAnsi="Times New Roman" w:cs="Times New Roman"/>
          <w:sz w:val="28"/>
          <w:szCs w:val="28"/>
        </w:rPr>
        <w:t>ных случаев и травм:</w:t>
      </w:r>
    </w:p>
    <w:p w:rsidR="001971E0" w:rsidRPr="002A1794" w:rsidRDefault="001971E0" w:rsidP="00BD5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тщательно продумать оборудование в</w:t>
      </w:r>
      <w:r w:rsidR="00BD5E78">
        <w:rPr>
          <w:rFonts w:ascii="Times New Roman" w:hAnsi="Times New Roman" w:cs="Times New Roman"/>
          <w:sz w:val="28"/>
          <w:szCs w:val="28"/>
        </w:rPr>
        <w:t xml:space="preserve">нутренних и внешних пространств </w:t>
      </w:r>
      <w:r w:rsidRPr="002A1794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разделить зоны для движения и зоны для отдыха;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проанализировать пути перемещения детей, предусмотреть ограждения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мягкие маты, защищающие ребенка, например, при падении с высоты;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следить за исправностью мебели, игровых и спортивных снарядов;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предусмотреть (совместно с родителями) наличие подходящей одежды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обуви;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договориться о правилах ношения украшений, лент для ключей и очков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 время двигательной активности;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ознакомить детей с возможными источниками опасности;</w:t>
      </w:r>
    </w:p>
    <w:p w:rsidR="001971E0" w:rsidRPr="002A1794" w:rsidRDefault="00DF66B8" w:rsidP="00DF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1971E0" w:rsidRPr="002A1794">
        <w:rPr>
          <w:rFonts w:ascii="Times New Roman" w:hAnsi="Times New Roman" w:cs="Times New Roman"/>
          <w:sz w:val="28"/>
          <w:szCs w:val="28"/>
        </w:rPr>
        <w:t xml:space="preserve">вместе с детьми обсудить и выработать </w:t>
      </w:r>
      <w:r w:rsidR="001971E0">
        <w:rPr>
          <w:rFonts w:ascii="Times New Roman" w:hAnsi="Times New Roman" w:cs="Times New Roman"/>
          <w:sz w:val="28"/>
          <w:szCs w:val="28"/>
        </w:rPr>
        <w:t>необходимые правила, вместе сде</w:t>
      </w:r>
      <w:r w:rsidR="001971E0" w:rsidRPr="002A1794">
        <w:rPr>
          <w:rFonts w:ascii="Times New Roman" w:hAnsi="Times New Roman" w:cs="Times New Roman"/>
          <w:sz w:val="28"/>
          <w:szCs w:val="28"/>
        </w:rPr>
        <w:t>лать и разместить таблички-напоминания;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обеспечить детям подстраховку при выполнении трудных упражнений.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Движение и спорт в повседневной жизни Организации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течение дня дети должны получать достаточное количество возможностей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для самостоятельной двигательной активности и упражнений, включающих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крупную моторику, а также шансы и время для придумывания и проверки </w:t>
      </w:r>
      <w:r>
        <w:rPr>
          <w:rFonts w:ascii="Times New Roman" w:hAnsi="Times New Roman" w:cs="Times New Roman"/>
          <w:sz w:val="28"/>
          <w:szCs w:val="28"/>
        </w:rPr>
        <w:br/>
        <w:t>соб</w:t>
      </w:r>
      <w:r w:rsidRPr="002A1794">
        <w:rPr>
          <w:rFonts w:ascii="Times New Roman" w:hAnsi="Times New Roman" w:cs="Times New Roman"/>
          <w:sz w:val="28"/>
          <w:szCs w:val="28"/>
        </w:rPr>
        <w:t>ственных идей. Необходимо проследить, чтобы все дети могли принимать участие в играх и упражнениях. Соревнования, в которых есть только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один победитель, педагог инициировать не должен.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17AC5" w:rsidP="00117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71E0" w:rsidRPr="001107AB">
        <w:rPr>
          <w:rFonts w:ascii="Times New Roman" w:hAnsi="Times New Roman" w:cs="Times New Roman"/>
          <w:b/>
          <w:sz w:val="28"/>
          <w:szCs w:val="28"/>
        </w:rPr>
        <w:t>Здоровье, гигиена, безопасность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Правила безопасности в Организации и на улице</w:t>
      </w:r>
    </w:p>
    <w:p w:rsidR="001971E0" w:rsidRPr="005F3E92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Дети исследуют свое окружение, изучают границы своих возможностей, приобретают умения и навыки через определенные вызовы. Так, например, самостоятельность может развиваться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при условии свободной деятельности, что потенциально связано с возможностью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возникновения неизвестных ситуаций. Только так могут развиваться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3E92">
        <w:rPr>
          <w:rFonts w:ascii="Times New Roman" w:hAnsi="Times New Roman" w:cs="Times New Roman"/>
          <w:iCs/>
          <w:sz w:val="28"/>
          <w:szCs w:val="28"/>
        </w:rPr>
        <w:t>саморегуляция</w:t>
      </w:r>
      <w:proofErr w:type="spellEnd"/>
      <w:r w:rsidRPr="005F3E92">
        <w:rPr>
          <w:rFonts w:ascii="Times New Roman" w:hAnsi="Times New Roman" w:cs="Times New Roman"/>
          <w:iCs/>
          <w:sz w:val="28"/>
          <w:szCs w:val="28"/>
        </w:rPr>
        <w:t>,</w:t>
      </w:r>
      <w:r w:rsidR="00B042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осознание своих возможностей, границ, чувство опасности и осторожное</w:t>
      </w:r>
      <w:r w:rsidR="00F95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осмотрительное поведение.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Личная гигиена</w:t>
      </w:r>
    </w:p>
    <w:p w:rsidR="001971E0" w:rsidRPr="005F3E9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E92">
        <w:rPr>
          <w:rFonts w:ascii="Times New Roman" w:hAnsi="Times New Roman" w:cs="Times New Roman"/>
          <w:bCs/>
          <w:color w:val="000000"/>
          <w:sz w:val="28"/>
          <w:szCs w:val="28"/>
        </w:rPr>
        <w:t>Личная гигиена является важной предпосылкой для здоровья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Соблюдение норм личной гигиены относится к повседневным процессам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следит за тем, что</w:t>
      </w:r>
      <w:r w:rsidRPr="002A1794">
        <w:rPr>
          <w:rFonts w:ascii="Times New Roman" w:hAnsi="Times New Roman" w:cs="Times New Roman"/>
          <w:sz w:val="28"/>
          <w:szCs w:val="28"/>
        </w:rPr>
        <w:t>бы дети чувствовали себя комфортно и воспринимали свое тело осознанно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радостно. На переднем плане стоят не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регламентирующие, рутинные про</w:t>
      </w:r>
      <w:r w:rsidRPr="002A1794">
        <w:rPr>
          <w:rFonts w:ascii="Times New Roman" w:hAnsi="Times New Roman" w:cs="Times New Roman"/>
          <w:sz w:val="28"/>
          <w:szCs w:val="28"/>
        </w:rPr>
        <w:t>цессы, во время которых дети воспринимают уход за телом и гигиену как не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что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мешающее и второстепенное, а осознание </w:t>
      </w:r>
      <w:r>
        <w:rPr>
          <w:rFonts w:ascii="Times New Roman" w:hAnsi="Times New Roman" w:cs="Times New Roman"/>
          <w:sz w:val="28"/>
          <w:szCs w:val="28"/>
        </w:rPr>
        <w:t>собственного тела и развивающие</w:t>
      </w:r>
      <w:r w:rsidRPr="002A1794">
        <w:rPr>
          <w:rFonts w:ascii="Times New Roman" w:hAnsi="Times New Roman" w:cs="Times New Roman"/>
          <w:sz w:val="28"/>
          <w:szCs w:val="28"/>
        </w:rPr>
        <w:t>ся самостоятельность и компетентность.</w:t>
      </w:r>
    </w:p>
    <w:p w:rsidR="0024588D" w:rsidRDefault="0024588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Закаливание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Закаливание детей включает комплекс ме</w:t>
      </w:r>
      <w:r>
        <w:rPr>
          <w:rFonts w:ascii="Times New Roman" w:hAnsi="Times New Roman" w:cs="Times New Roman"/>
          <w:sz w:val="28"/>
          <w:szCs w:val="28"/>
        </w:rPr>
        <w:t>роприятий: широкая аэрация поме</w:t>
      </w:r>
      <w:r w:rsidRPr="002A1794">
        <w:rPr>
          <w:rFonts w:ascii="Times New Roman" w:hAnsi="Times New Roman" w:cs="Times New Roman"/>
          <w:sz w:val="28"/>
          <w:szCs w:val="28"/>
        </w:rPr>
        <w:t>щений, правильно организованная прогулк</w:t>
      </w:r>
      <w:r>
        <w:rPr>
          <w:rFonts w:ascii="Times New Roman" w:hAnsi="Times New Roman" w:cs="Times New Roman"/>
          <w:sz w:val="28"/>
          <w:szCs w:val="28"/>
        </w:rPr>
        <w:t>а, физические упражнения, прово</w:t>
      </w:r>
      <w:r w:rsidRPr="002A1794">
        <w:rPr>
          <w:rFonts w:ascii="Times New Roman" w:hAnsi="Times New Roman" w:cs="Times New Roman"/>
          <w:sz w:val="28"/>
          <w:szCs w:val="28"/>
        </w:rPr>
        <w:t xml:space="preserve">димые в легкой спортивной одежде в помещении и на открытом воздухе, </w:t>
      </w:r>
      <w:r>
        <w:rPr>
          <w:rFonts w:ascii="Times New Roman" w:hAnsi="Times New Roman" w:cs="Times New Roman"/>
          <w:sz w:val="28"/>
          <w:szCs w:val="28"/>
        </w:rPr>
        <w:br/>
        <w:t>умы</w:t>
      </w:r>
      <w:r w:rsidRPr="002A1794">
        <w:rPr>
          <w:rFonts w:ascii="Times New Roman" w:hAnsi="Times New Roman" w:cs="Times New Roman"/>
          <w:sz w:val="28"/>
          <w:szCs w:val="28"/>
        </w:rPr>
        <w:t>вание прохладной водой и другие водные, воздушные и солнечные процедуры. При организ</w:t>
      </w:r>
      <w:r>
        <w:rPr>
          <w:rFonts w:ascii="Times New Roman" w:hAnsi="Times New Roman" w:cs="Times New Roman"/>
          <w:sz w:val="28"/>
          <w:szCs w:val="28"/>
        </w:rPr>
        <w:t>ации закаливания должны быть ре</w:t>
      </w:r>
      <w:r w:rsidRPr="002A1794">
        <w:rPr>
          <w:rFonts w:ascii="Times New Roman" w:hAnsi="Times New Roman" w:cs="Times New Roman"/>
          <w:sz w:val="28"/>
          <w:szCs w:val="28"/>
        </w:rPr>
        <w:t>ализованы основные гигиенические принц</w:t>
      </w:r>
      <w:r>
        <w:rPr>
          <w:rFonts w:ascii="Times New Roman" w:hAnsi="Times New Roman" w:cs="Times New Roman"/>
          <w:sz w:val="28"/>
          <w:szCs w:val="28"/>
        </w:rPr>
        <w:t>ипы — постепенность, систематич</w:t>
      </w:r>
      <w:r w:rsidRPr="002A1794">
        <w:rPr>
          <w:rFonts w:ascii="Times New Roman" w:hAnsi="Times New Roman" w:cs="Times New Roman"/>
          <w:sz w:val="28"/>
          <w:szCs w:val="28"/>
        </w:rPr>
        <w:t>ность, комплексность и учет индивидуальных особенностей ребенка.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Питание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Педагогическая работа по воспитанию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привычки к здоровому питанию включает о</w:t>
      </w:r>
      <w:r>
        <w:rPr>
          <w:rFonts w:ascii="Times New Roman" w:hAnsi="Times New Roman" w:cs="Times New Roman"/>
          <w:sz w:val="28"/>
          <w:szCs w:val="28"/>
        </w:rPr>
        <w:t>беспечение разнообразного здоро</w:t>
      </w:r>
      <w:r w:rsidRPr="002A1794">
        <w:rPr>
          <w:rFonts w:ascii="Times New Roman" w:hAnsi="Times New Roman" w:cs="Times New Roman"/>
          <w:sz w:val="28"/>
          <w:szCs w:val="28"/>
        </w:rPr>
        <w:t>вого питания, ориентацию на потребности детей, развитие у детей способности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самостоятельно различать чувство голода и насыщения.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Покой, уединение, отдых и сон, успокоение, восстановление сил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етям нужна возможность в любой момент дня уединиться,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успокоиться, отдохнуть и, возможно, даж</w:t>
      </w:r>
      <w:r>
        <w:rPr>
          <w:rFonts w:ascii="Times New Roman" w:hAnsi="Times New Roman" w:cs="Times New Roman"/>
          <w:sz w:val="28"/>
          <w:szCs w:val="28"/>
        </w:rPr>
        <w:t>е поспать, чтобы полностью осве</w:t>
      </w:r>
      <w:r w:rsidRPr="002A1794">
        <w:rPr>
          <w:rFonts w:ascii="Times New Roman" w:hAnsi="Times New Roman" w:cs="Times New Roman"/>
          <w:sz w:val="28"/>
          <w:szCs w:val="28"/>
        </w:rPr>
        <w:t>житься и накопить новые силы в зонах уединения и спальных комнатах.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Здоровье, гигиена и безопасность в повседневной жизни Организации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Необходимо поддерживать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 в том, чтобы шаг за ша</w:t>
      </w:r>
      <w:r w:rsidRPr="002A1794">
        <w:rPr>
          <w:rFonts w:ascii="Times New Roman" w:hAnsi="Times New Roman" w:cs="Times New Roman"/>
          <w:sz w:val="28"/>
          <w:szCs w:val="28"/>
        </w:rPr>
        <w:t>гом он становился все более самостоятельным в уходе за собой. Для этого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распоряжение каждому ребенку должны быть предоставлены необходимые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предме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Задачи взрослых: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учитывать режим питания и особенности диеты отдельных детей;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помогать им в уходе за телом,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приучать к чистоте;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обращать внимание на сигналы, говорящие о потребности ребенка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движении или в отдыхе;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беседах с группой детей отмечать особенности каждого, своеобразие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общие черты детей;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привлекать детей к установлению правил и поощрять принятие на себя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ответственности, например, в форме маленьких дел для всех членов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группы (у</w:t>
      </w:r>
      <w:r>
        <w:rPr>
          <w:rFonts w:ascii="Times New Roman" w:hAnsi="Times New Roman" w:cs="Times New Roman"/>
          <w:sz w:val="28"/>
          <w:szCs w:val="28"/>
        </w:rPr>
        <w:t>борка, поддержание чистоты).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Примеры занятий, детских и детско-взрослых проектов</w:t>
      </w:r>
    </w:p>
    <w:p w:rsidR="00117AC5" w:rsidRPr="002A1794" w:rsidRDefault="00117AC5" w:rsidP="00117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Проекты:</w:t>
      </w:r>
    </w:p>
    <w:p w:rsidR="00117AC5" w:rsidRPr="002A1794" w:rsidRDefault="00117AC5" w:rsidP="00117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-«Приключение с движением»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AC5" w:rsidRPr="002A1794" w:rsidRDefault="00117AC5" w:rsidP="00117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-«Мое тело»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AC5" w:rsidRPr="002A1794" w:rsidRDefault="00117AC5" w:rsidP="00117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-«Первая помощь»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AC5" w:rsidRPr="002A1794" w:rsidRDefault="00117AC5" w:rsidP="00117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-«Противопожарные меры»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AC5" w:rsidRPr="002A1794" w:rsidRDefault="00117AC5" w:rsidP="00117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-«Дорожное движение. Безопасность на дорогах»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AC5" w:rsidRPr="002A1794" w:rsidRDefault="00117AC5" w:rsidP="00117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-«Мы готовим вместе завтрак»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етские проекты с участием сотрудников санитарно-гигиенических служб,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организаций, пред</w:t>
      </w:r>
      <w:r w:rsidRPr="002A1794">
        <w:rPr>
          <w:rFonts w:ascii="Times New Roman" w:hAnsi="Times New Roman" w:cs="Times New Roman"/>
          <w:sz w:val="28"/>
          <w:szCs w:val="28"/>
        </w:rPr>
        <w:t>ставителей различных общественных объединений в области здравоохранения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Также для участия в образовательной д</w:t>
      </w:r>
      <w:r>
        <w:rPr>
          <w:rFonts w:ascii="Times New Roman" w:hAnsi="Times New Roman" w:cs="Times New Roman"/>
          <w:sz w:val="28"/>
          <w:szCs w:val="28"/>
        </w:rPr>
        <w:t>еятельности по направлению «Без</w:t>
      </w:r>
      <w:r w:rsidRPr="002A1794">
        <w:rPr>
          <w:rFonts w:ascii="Times New Roman" w:hAnsi="Times New Roman" w:cs="Times New Roman"/>
          <w:sz w:val="28"/>
          <w:szCs w:val="28"/>
        </w:rPr>
        <w:t>опасность» могут привлекаться сотрудники ГИБДД, полиции и других служб,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участвующих в обеспечении безопасности граждан страны.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24588D" w:rsidRDefault="001971E0" w:rsidP="00245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Воспитание здорового образа жизни возможн</w:t>
      </w:r>
      <w:r>
        <w:rPr>
          <w:rFonts w:ascii="Times New Roman" w:hAnsi="Times New Roman" w:cs="Times New Roman"/>
          <w:sz w:val="28"/>
          <w:szCs w:val="28"/>
        </w:rPr>
        <w:t>о только при условии тесного сот</w:t>
      </w:r>
      <w:r w:rsidRPr="002A1794">
        <w:rPr>
          <w:rFonts w:ascii="Times New Roman" w:hAnsi="Times New Roman" w:cs="Times New Roman"/>
          <w:sz w:val="28"/>
          <w:szCs w:val="28"/>
        </w:rPr>
        <w:t>рудничества педагогов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810" w:rsidRPr="0024588D" w:rsidRDefault="005D0344" w:rsidP="00245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9"/>
          <w:rFonts w:eastAsiaTheme="minorHAnsi"/>
          <w:color w:val="auto"/>
          <w:lang w:eastAsia="en-US" w:bidi="ar-SA"/>
        </w:rPr>
      </w:pPr>
      <w:r w:rsidRPr="00255C4A">
        <w:rPr>
          <w:rStyle w:val="29"/>
          <w:rFonts w:eastAsiaTheme="minorHAnsi"/>
          <w:b/>
        </w:rPr>
        <w:t>2</w:t>
      </w:r>
      <w:r w:rsidR="00787EEA">
        <w:rPr>
          <w:rStyle w:val="29"/>
          <w:rFonts w:eastAsiaTheme="minorHAnsi"/>
          <w:b/>
        </w:rPr>
        <w:t xml:space="preserve">.2. </w:t>
      </w:r>
      <w:r w:rsidR="00787EEA" w:rsidRPr="0078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 в соответствии с парциальной программой (часть формируемая участниками образовательных отношений)</w:t>
      </w:r>
    </w:p>
    <w:p w:rsidR="004206D3" w:rsidRDefault="004206D3" w:rsidP="00E125EC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</w:p>
    <w:p w:rsidR="00BD6232" w:rsidRDefault="004E219C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Подготовительная группа </w:t>
      </w:r>
      <w:r w:rsidR="00A5782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- 7</w:t>
      </w:r>
      <w:r w:rsidR="00BD6232" w:rsidRPr="00EA29C2">
        <w:rPr>
          <w:bCs/>
          <w:sz w:val="28"/>
          <w:szCs w:val="28"/>
        </w:rPr>
        <w:t xml:space="preserve"> лет</w:t>
      </w:r>
    </w:p>
    <w:tbl>
      <w:tblPr>
        <w:tblW w:w="15138" w:type="dxa"/>
        <w:tblInd w:w="-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086"/>
        <w:gridCol w:w="2167"/>
        <w:gridCol w:w="3166"/>
        <w:gridCol w:w="3253"/>
        <w:gridCol w:w="4260"/>
      </w:tblGrid>
      <w:tr w:rsidR="004E219C" w:rsidRPr="00870530" w:rsidTr="004E219C">
        <w:trPr>
          <w:trHeight w:val="390"/>
        </w:trPr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 индивидуальная деятельность.</w:t>
            </w:r>
          </w:p>
        </w:tc>
      </w:tr>
      <w:tr w:rsidR="004E219C" w:rsidRPr="00870530" w:rsidTr="004E219C">
        <w:trPr>
          <w:trHeight w:val="1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программа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4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219C" w:rsidRPr="00870530" w:rsidTr="004E219C">
        <w:trPr>
          <w:trHeight w:val="380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 в опасности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Способствовать: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форм-ю представлений о том, что Земля — это круглый шар;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Обобщению знаний о том, что на планете Земля обитает много живых существ, что всем им нужна чистая вода, чистый воздух, чистая земля;</w:t>
            </w:r>
          </w:p>
          <w:p w:rsidR="004E219C" w:rsidRPr="00870530" w:rsidRDefault="004E219C" w:rsidP="007D0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представление, что планета Земля сейчас в опасности;</w:t>
            </w:r>
            <w:r w:rsidR="007D04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D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любовь к природе, правильное к ней отношение.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понятия «Моря», «Континенты», «Глобус».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Земля в опасности»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Играть «Чем мы можем помочь нашей план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Прогулка «Уберем участок — поможем планете»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глобуса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833D17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4E219C" w:rsidRPr="00870530" w:rsidTr="004E219C">
        <w:trPr>
          <w:trHeight w:val="640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живет в лесу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Способствовать: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углублению и обобщению представлений детей о лесе;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установлению причинно-следственных связей на основе понимания зависимости жизнедеятельности живых существ от условий среды их обитания;</w:t>
            </w:r>
          </w:p>
          <w:p w:rsidR="004E219C" w:rsidRPr="00870530" w:rsidRDefault="004E219C" w:rsidP="0083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умения слушать друг друга, дополнять товарища;</w:t>
            </w:r>
            <w:r w:rsidR="00833D1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жизни леса, понимание необходимости сохранения его целостности, ум</w:t>
            </w:r>
            <w:r w:rsidR="0038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 себя в лесу.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83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жителями </w:t>
            </w:r>
            <w:r w:rsidR="00833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уральских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лесов.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живет в лесу»;</w:t>
            </w:r>
          </w:p>
          <w:p w:rsidR="004E219C" w:rsidRPr="00870530" w:rsidRDefault="00833D17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«Что было бы если…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ассказа «Лес» по макету — схеме;</w:t>
            </w:r>
          </w:p>
          <w:p w:rsidR="004E219C" w:rsidRPr="00870530" w:rsidRDefault="00833D17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«Природоохранительные знаки»;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«Кто живет в нашем лесу»;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на тему «лес», «Лесные жител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и»;</w:t>
            </w:r>
          </w:p>
          <w:p w:rsidR="004E219C" w:rsidRPr="00870530" w:rsidRDefault="00833D17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Способствовать: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формированию обобщенных </w:t>
            </w:r>
            <w:r w:rsidR="00384402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дифференцированных потребностях комнатных растений;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знания детей о растениях в группе и на участке детского сада.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Предварительные наблюдения и труд в уголке природы, на участке;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комнатных растениях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НОД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«Комнатные растения»;</w:t>
            </w:r>
          </w:p>
          <w:p w:rsidR="004E219C" w:rsidRPr="00870530" w:rsidRDefault="00833D17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ктическая игра «Кому что нужно»;</w:t>
            </w:r>
          </w:p>
          <w:p w:rsidR="004E219C" w:rsidRPr="00870530" w:rsidRDefault="00833D17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4E219C" w:rsidRPr="00870530" w:rsidTr="00D03858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E219C" w:rsidRPr="00D03858" w:rsidRDefault="00D03858" w:rsidP="004E2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  <w:p w:rsidR="00D03858" w:rsidRPr="00870530" w:rsidRDefault="00D03858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3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E219C" w:rsidRPr="00D03858" w:rsidRDefault="00D03858" w:rsidP="004E2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E219C" w:rsidRPr="00870530" w:rsidRDefault="00033F9D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степи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E219C" w:rsidRPr="00870530" w:rsidRDefault="00033F9D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и обобщению представлений детей о жизни растительного и животного мира в степи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33F9D" w:rsidRPr="00870530" w:rsidRDefault="00033F9D" w:rsidP="0003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 картой России;</w:t>
            </w:r>
          </w:p>
          <w:p w:rsidR="00033F9D" w:rsidRPr="00870530" w:rsidRDefault="00033F9D" w:rsidP="0003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самодельным глобусом;</w:t>
            </w:r>
          </w:p>
          <w:p w:rsidR="00033F9D" w:rsidRPr="00870530" w:rsidRDefault="00033F9D" w:rsidP="0003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видеоматериалов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растительности и животных степи;</w:t>
            </w:r>
          </w:p>
          <w:p w:rsidR="00033F9D" w:rsidRPr="00870530" w:rsidRDefault="00033F9D" w:rsidP="0003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«Найди животных степи»;</w:t>
            </w:r>
          </w:p>
          <w:p w:rsidR="00033F9D" w:rsidRPr="00870530" w:rsidRDefault="00033F9D" w:rsidP="0003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атласа животного мира;</w:t>
            </w:r>
          </w:p>
          <w:p w:rsidR="00033F9D" w:rsidRPr="00870530" w:rsidRDefault="00033F9D" w:rsidP="00033F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«Мое любимое степное животное»;</w:t>
            </w:r>
          </w:p>
          <w:p w:rsidR="004E219C" w:rsidRPr="00870530" w:rsidRDefault="00033F9D" w:rsidP="00033F9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Чтение: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речном царстве.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детей представлений о реке, как сообществе водных и наземных животных и растений;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обобщению представлений о внешнем строении рыб, способах передвижения.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видеть красоту реки.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C6055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рекой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Турья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её растениями и обитателями.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—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путешествие «В речном царстве»;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на тему «Река», «Рыбы», «Водные растения»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 картины «Река»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правил поведения на реке;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рассказа «Рыбы» по схеме — модели «Рыба»;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«Чем мы можем помочь реке»;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реке Турья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выходного дня</w:t>
            </w:r>
            <w:r w:rsidR="00B0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красавица река».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систематизации и обобщению представлений о многообразии насекомых (особенностях внешнего </w:t>
            </w:r>
            <w:r w:rsidR="00C6055B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вида, строения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способах передвижения и т. д.)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представления о сезонных изменениях в жизни насекомых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насекомыми, которые живут на участке детского сада.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насекомыми на участке;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0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в дневнике наблюдений и фенологическом календаре;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энциклопедии «Насекомые»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«Насекомые»;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— имитация «Собери нектар»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Игра-викторина;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Разгадывание и составление загадок;</w:t>
            </w:r>
          </w:p>
          <w:p w:rsidR="004E219C" w:rsidRPr="00870530" w:rsidRDefault="00B00217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узнать растения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обобщению детей о растениях.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обобщению знаний детей о растениях в группе и на участке.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Обобщающая беседа с элемент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труда «Как узнать растения»;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«Четвертый лишний»;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«Разложи правильно»;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«Живые растения»;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— обследование;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 в группе;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Наблюдение на участке и в группе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на тему «Растения»;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-Отгадывание и придумывание загадок;</w:t>
            </w:r>
          </w:p>
          <w:p w:rsidR="004E219C" w:rsidRPr="00870530" w:rsidRDefault="00A02F22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самодельным глобусом;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Поделки из природного материала;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— человек!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систематизации и обобщения знаний детей о человеке;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стадий роста человека;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на тему «Человек»;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«Как я расту», «Съедобное — несъедобное»;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«Я-человек»;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«Чем различны, чем похожи»;</w:t>
            </w:r>
          </w:p>
          <w:p w:rsidR="004E219C" w:rsidRPr="00870530" w:rsidRDefault="00A02F22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«Я на Земле»;</w:t>
            </w:r>
          </w:p>
          <w:p w:rsidR="004E219C" w:rsidRPr="00870530" w:rsidRDefault="004E219C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Default="004E219C" w:rsidP="004E2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Default="004E219C" w:rsidP="004E2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Default="004E219C" w:rsidP="004E2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осенью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систематизации и обобщения знаний детей о птицах;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зимующих птицах, о заботе человека о них;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зимующими птицами Подмосковья, забота о них.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птицами на участке;</w:t>
            </w:r>
          </w:p>
          <w:p w:rsidR="004E219C" w:rsidRPr="00870530" w:rsidRDefault="00A02F22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подвешивание кормушек;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энциклопедии «Птицы»;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«Птицы осенью»;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 и придумывание загадок;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рассказа — описания любимой птицы;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«Кто такой?» «Где кто живет?» «Кто что делает?»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проблемного вопроса «Как человек может помочь птицам?»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B00217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для человека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форм-ю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о правильном поведении перед сном;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заботиться о своем здоровье;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рассуждать, делать выводы, отстаивать свое мнение.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«Сон для человека»;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Игра «Самый внимательный слушатель»;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«Что можно, что нельзя?»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4E219C" w:rsidRPr="00870530" w:rsidTr="004E219C">
        <w:trPr>
          <w:trHeight w:val="4699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золотая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обобщения представлений детей об: осени, как времени года;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связи живой и неживой природы в осенний период;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приспособлении человека к сезонным изменениям в природе;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поведения в экстремальных и опасных ситуациях в осенний период;</w:t>
            </w:r>
          </w:p>
          <w:p w:rsidR="004E219C" w:rsidRPr="00870530" w:rsidRDefault="00B00217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ориентироваться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фенологическом календаре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A02F22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звивать умение воспринимать и эмоционально откликаться на красоту природы.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детей на  красоту осени на участке детского сада.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 золотая»;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и заучивание стихов;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с детьми;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Эмоциональный этюд;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«Улетают — не улетают»;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-Слушание музыкальных произведений;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рассказа с опорой на план;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 и придумывание загадок;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по экологической тропе;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Художественно-творческая деятельность;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4E219C" w:rsidRPr="00870530" w:rsidRDefault="00A02F22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животных и человека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Формировать: конкретные представления о проявлениях чувств животных;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</w:t>
            </w:r>
            <w:r w:rsidR="0038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том, что животные могут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испытывать схожие с человеком чувства;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внимательность.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A340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способами зимовки лесных животных </w:t>
            </w:r>
            <w:r w:rsidR="004A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Свердловской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(разные эмоциональные состояния животных, человека);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«Домашние животные», «Как зимовать будем?» и т.д.;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«Чувства животных и человека»;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 и придумывание загадок;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«Охота»;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Игра «Поделись радостью с другом»;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рассказа о своем домашнем животном;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Изобразительная деят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 «Мое любимое животное»;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обобщения предс</w:t>
            </w:r>
            <w:r w:rsidR="00B0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тавлений детей о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как человек использует факторы природной среды для удовлетворения своих потребностей, укрепления и охраны здоровья;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что человек должен бережно и гуманно использовать природные богатства, защищать и охранять природу.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с природными богатствами </w:t>
            </w:r>
            <w:r w:rsidR="0038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Урала;</w:t>
            </w:r>
          </w:p>
          <w:p w:rsidR="004E219C" w:rsidRPr="00870530" w:rsidRDefault="004E219C" w:rsidP="0038440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полезными ископаемыми города </w:t>
            </w:r>
            <w:r w:rsidR="0038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Карпинска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 и природа»;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познавательной литературы о заботе и использовании человеком природной среды;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-Заучивание стихот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ворения «Земля — наш общий дом»;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типа «Для чего человеку нужна вода?»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природоохранных знаков;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самодельным глобусом;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природных богатствах родного края;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фенологическим календарем;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на прогулке;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4E219C" w:rsidRPr="00870530" w:rsidRDefault="004E219C" w:rsidP="00C6055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-Выступление сотрудников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краеведческого музея «Природные богатства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Карпинска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Красавица ёлка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умению называть характерные особенности строения ели;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ель и сосну;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отличие игрушечной ели от настоящей;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бережное и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заботливое отношение к природе.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хвойных растений на участке детского сада или в близлежащей местности.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эмоциональное отношение к природе через праздники.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«Красавица елка»;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ели, о её роли в праздновании Нового года, о защите ели от вырубки;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игрушек для елки на территории детского сада, украшение её игрушками;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-Украшение </w:t>
            </w:r>
            <w:r w:rsidR="00C6055B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искусственной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 в группе;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Составление рассказа-описания с опорой на план;</w:t>
            </w:r>
          </w:p>
          <w:p w:rsidR="004E219C" w:rsidRPr="00870530" w:rsidRDefault="00A02F22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 имитация «Собери шишки»;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природоохранных знаков, связанных с елью;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«Елка новогодняя»;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берутся болезни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детей о коже, её основных функциях;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решать проблемно-познавательную задачу, использовать для этого исследовательские действия;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узнавать о себе, держать свое тело в чистоте.</w:t>
            </w:r>
            <w:r w:rsidR="004A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представлений детей о микробах, бактериях, вирусах, о путях попадания их в организм, о пользе и вреде для человека;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осознанное отношение к своему здоровью, заботиться о нем.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обследование детей .Конкретные рекомендации и действия по профилактике простудных заболеваний.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кожа помогает человеку»;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стихотворений;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и рассказывание по ролям стихотворений;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по картинкам;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правил;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сюжетных картинок;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«Чем помогает кожа»;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Обследовательские действия;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-Чтение.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«Откуда берутся болезни»;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картинок, обсуждение;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«Откуда берутся болезни», «Как лечить болезни», «Что делать, чтобы не болеть»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«Защитного кулона» (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пихтовым маслом или чесноком»;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растет растение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детям: обобщить представления о росте, развитии растения, его последовательности и закономерной направленности;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установлении связей между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ростом растения и удовлетворением потребностей в различных условиях среды;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развитии речи-доказательства;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накоплению детьми опыта внимательного и заботливого отношения к </w:t>
            </w:r>
            <w:r w:rsidR="00C6055B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растущим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растениям.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навыков ухода ха домашними растениями (растениями в группе)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растет растение»;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и чтение стихотворения;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«Подбери семена»;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«Вырасти растение»;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 деятельность «Мое любимое растение»;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уголке природы;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Посадка лука;</w:t>
            </w:r>
          </w:p>
          <w:p w:rsidR="004E219C" w:rsidRPr="00870530" w:rsidRDefault="004E219C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-Чтение: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на крайнем севере и в тундре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представлений детей о жизни на Крайнем Севере и в тундре;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приспособлении человека к жизни в суровых природных условиях;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научно-познавательной и художественной литературе.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природно-климатических условий, животного и растительного мира Крайнего Севера и средней полосы России;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любознательности детей, стремления познавать мир.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«Жизнь на К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райнем Севере и в Тундре»;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иллюстраций, макетов;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познавательной литературы;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на в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оображение «Мы попали на Север»;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картинок;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дневником наблюдений за погодой, сравнение его с приблизительным дневником, который ведут дети, живущие на Крайнем Севере;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4E219C" w:rsidRPr="00870530" w:rsidRDefault="004E219C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самодельным глобусом;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цепочки в лесу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</w:t>
            </w:r>
            <w:r w:rsidR="00B0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рованию представлений детей о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обитателей леса — растений и животных, их пищевой зависимости друг от друга;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что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 — это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сообщество растений и животных, которые не могут жить друг без друга;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бережное, сохранное отношение ко всему живому на планете Земля.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задач занятия на примере лесов средней полосы России.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«Экологические цепочки в лесу»;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использованием макета «Лес — многоэтажный дом»;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«Рассели жильцов на свои этажи»;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«Соотнеси животных с их пищей»;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Придумывание загадок типа «Питается травой, побегами растений, у него большие уши, он меняет шубку два раза в год»;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правил как сохранить пищевые цепочки в лесу;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Игра на воображение 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пришли в лес» (на прогулке);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рассказов о лесе.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кожа помогает человеку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детей о коже, её основных функциях;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решать проблемно-познавательную задачу, использовать для этого исследовательские действия;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узнавать о себе, держать свое тело в чистоте.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обследование детей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кожа помогает человеку»;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стихотворений;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и рассказывание по ролям стихотворений;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по картинкам;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правил;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сюжетных картинок;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«Чем помогает кожа»;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Обследовательские действия;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диких зверях и домашних животных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</w:t>
            </w:r>
            <w:r w:rsidR="004A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обствовать формированию у детей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умений выделять характерные признаки домашних животных;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 того, чем они отличаются от диких;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установлению детьми причинно-следственных связей на основе понимания зависимости жизнедеятельности существ от условий среды их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обитания;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жизни животных и желание заботится о них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основы правильного поведения детей при общении с домашними животными.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диких зверях и домашних животных»;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A3401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составление загадок;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 описание иллюстраций;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животных;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«Определи кто»;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«Домашнее или дикое животное»;</w:t>
            </w:r>
          </w:p>
          <w:p w:rsidR="004E219C" w:rsidRPr="00870530" w:rsidRDefault="00C6055B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4E219C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 «Как вести себя если...» (правила общения с домашними животными, животными, живущими на улице, с сельскохозяйственными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животными и т. д.)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A3401" w:rsidRDefault="004E219C" w:rsidP="004E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Коллективная творческая работа — аппликация «В гости к бабушке»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ватмане домашние и сельскохозяйственные животные во дворе, в ле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 — дикие, лесные жители);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живой и неживой природы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и обобщению представлений о связи живой и неживой природы;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оберегать и сохранять природу.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«Связь живой и неживой природы»;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«Ручейки и озеро»;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стихотворения;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правил «Как сохранить связь живой и неживой природы»;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атласа живой и неживой природы;</w:t>
            </w:r>
          </w:p>
          <w:p w:rsidR="004E219C" w:rsidRPr="00870530" w:rsidRDefault="004E219C" w:rsidP="00C6055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познавательной и энциклопедической литературы.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Прошла зима холодная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Способствовать: расширению представлений детей о зиме;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и обобщению представлений о зависимости состояния и внешнего вида растений от погодных условий;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эмоционально — эстетического отношения к зимним явлениям природы;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обобщению сведений о зимних забавах, труде, одежде;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заботу о своем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умение замечать погодные изменения, внешние признаки смены сезонов.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«Прошла зима холодная»;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стихотворений;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рассказа;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</w:t>
            </w:r>
            <w:r w:rsidR="004A3401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Четвёртый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лишний»;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Прогулка-наблюдение;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Трудовые действия (уборка снега);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 деятельность «До свидания, Зима»;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Рассматривание, составление рассказа по иллюстрациям художников о зиме;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дневнике природы, фенологическом календаре;</w:t>
            </w:r>
          </w:p>
          <w:p w:rsidR="004E219C" w:rsidRPr="00870530" w:rsidRDefault="004E219C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птицам помогли наши кормушки»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где живет и почему?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обобщенного представления детей о приспособленности животных к разным средам обитания, зависимости внешнего вида, </w:t>
            </w:r>
            <w:r w:rsidR="00C17C39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</w:t>
            </w:r>
            <w:r w:rsidR="00C1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17C39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жизнедеятельности;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любознательность, любовь к природе.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любовь к природе родного края.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где живет и почему?»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«Путаница»;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— рассуждение;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«Замаскируй животных»</w:t>
            </w:r>
            <w:r w:rsidR="00A0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 «Прогуляемся по родному краю» (обсуждение среды обитания и животных </w:t>
            </w:r>
            <w:r w:rsidR="00C17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Урала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на прогулке «Кто живет у нас на участке?»;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4E219C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нужна вода?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обобщению и уточнению представлению детей о том, что вода — очень ценный ресурс;</w:t>
            </w:r>
          </w:p>
          <w:p w:rsidR="004E219C" w:rsidRPr="00870530" w:rsidRDefault="004E219C" w:rsidP="004E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детей с круговоротом воды в природе;</w:t>
            </w:r>
          </w:p>
          <w:p w:rsidR="004E219C" w:rsidRPr="00870530" w:rsidRDefault="004E219C" w:rsidP="004E219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воде.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A340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сохранного отношения к водным ресурсам на примере водных ресурсов </w:t>
            </w:r>
            <w:r w:rsidR="004A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Свердловской области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глобусом;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самодельным глобусом (отметить океаны и моря»);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«Кому нужна вода?»;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«Кому нужна вода?»;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«Не боимся мы дождя»;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«Откуда появляется дождь»;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Опыты с водой;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«Вода в природных явлениях»;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на прогулке «Как пьют растения?»;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«Как мы помогаем воде» (очистка рек, не бросать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мусор, экономия воды, и т. д.);</w:t>
            </w:r>
          </w:p>
          <w:p w:rsidR="004E219C" w:rsidRPr="00870530" w:rsidRDefault="004E219C" w:rsidP="004E2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видеоматериало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(реки, моря, пустыни и т. д.);</w:t>
            </w:r>
          </w:p>
          <w:p w:rsidR="004E219C" w:rsidRPr="00870530" w:rsidRDefault="00C6055B" w:rsidP="004E219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</w:t>
            </w:r>
          </w:p>
        </w:tc>
      </w:tr>
      <w:tr w:rsidR="00D03858" w:rsidRPr="00870530" w:rsidTr="00833D17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праздником, любимый город!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природе.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обобщению и уточнению знаний </w:t>
            </w:r>
            <w:r w:rsidR="00B00217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о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природе родного города,</w:t>
            </w:r>
          </w:p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эмоционально-положительное отношение к родному краю, бережное отношение к природе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Беседы 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город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Экскурсия выходного дня «Природа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Свердловской области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краеведческий музей»)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Групповая творческая деятельность «Мой любимый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Карпинск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(на большом листе дети рисуют любимые места города, любимые растения, животных, дорогих людей и т. д., все, чем детям дорог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Карпинск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D03858" w:rsidRPr="00870530" w:rsidRDefault="00D03858" w:rsidP="00D038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Рассматривание и обсуждение плаката «Мой любимый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Карпинск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D03858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нужны на Земле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 детей: эмоционально-положительного, экологически правильного отношения к внешне непривлекательным животным;</w:t>
            </w:r>
          </w:p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 ценности жизни, значимости живых существ;</w:t>
            </w:r>
          </w:p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связи, приспособления животных к среде обитания;</w:t>
            </w:r>
          </w:p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экологическую культуру, экологическое сознание.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внешне непривлекательными животными родного края;</w:t>
            </w:r>
          </w:p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их пользе для природы.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B00217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D03858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о животных (змея, черепаха, паук, варан и т. д.), уточнение кто из н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обитает в московской области;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познавательной литературы;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нужны на земле»;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пользе животных для природы, о приспособленности к окружающим условиям;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цепочек питания в разных средах обитания для доказательства пользы каждого животного;</w:t>
            </w:r>
          </w:p>
          <w:p w:rsidR="00D03858" w:rsidRPr="00870530" w:rsidRDefault="00033F9D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Прогулка — наблюдение;</w:t>
            </w:r>
          </w:p>
          <w:p w:rsidR="00D03858" w:rsidRPr="00870530" w:rsidRDefault="00D03858" w:rsidP="00D038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понравившихся животных.</w:t>
            </w:r>
          </w:p>
        </w:tc>
      </w:tr>
      <w:tr w:rsidR="00D03858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весной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обобщения представлений детей: о росте и развитии растений, о взаимосвязи хорошего и болезненного состояния и недостающих условиях;</w:t>
            </w:r>
          </w:p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способах ухода за домашними растениями, о их потребностях;</w:t>
            </w:r>
          </w:p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способах размножения комнатных растений.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ухода за комнатными растениями.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«Комнатные растения весной»;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«Загадай, мы отгадаем»;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«Что как размножается»;</w:t>
            </w:r>
          </w:p>
          <w:p w:rsidR="00D03858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 в уголке природы;</w:t>
            </w:r>
          </w:p>
          <w:p w:rsidR="00D03858" w:rsidRPr="00870530" w:rsidRDefault="00C6055B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="00D03858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«Мое любимое растение».</w:t>
            </w:r>
          </w:p>
        </w:tc>
      </w:tr>
      <w:tr w:rsidR="00D03858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в жизни человека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обобщению и уточнению сведений детей о разнообразии леса, о его значении в жизни человека;</w:t>
            </w:r>
          </w:p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экологическую культуру и бережное отношений к лесу.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бережное отношение к природе родного края.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лесе и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конкретно, о лесах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Урала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«Дары природы»;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 в жизни человека»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картин художников о лесе;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природоохранительных знаков;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стихотворения;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«Лес»;</w:t>
            </w:r>
          </w:p>
          <w:p w:rsidR="00D03858" w:rsidRPr="00870530" w:rsidRDefault="00D03858" w:rsidP="00D038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D03858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Цветущие деревья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обобщения и уточнения представлений детей о деревьях в весенний период;</w:t>
            </w:r>
          </w:p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Развивать: эмоционально-положительное отношений детей к природе;</w:t>
            </w:r>
          </w:p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как можно чаще бывать на лоне природы с целью познания нового, необычного, интересного.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целей на примере деревьев, которые находятся на территории детского сада.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«Цветущие деревья»;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и отгадывание загадок;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о цветущих деревьях;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Эстафета «Пчелы собирают нектар»;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«От какого дерева цветы?»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 за деревьями на участке детского сада;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дневнике наблюдений и фенологическом календаре;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рческая работа (Деревья цветут);</w:t>
            </w:r>
          </w:p>
          <w:p w:rsidR="00D03858" w:rsidRPr="00870530" w:rsidRDefault="00D03858" w:rsidP="00D038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или видео-материалов (Какие и как  цветут деревья в других странах).</w:t>
            </w:r>
          </w:p>
        </w:tc>
      </w:tr>
      <w:tr w:rsidR="00D03858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воде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обобщения представлений детей о: реке, море, океане как о сообществе водных обитателей: растений, рыб и 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 д.;</w:t>
            </w:r>
          </w:p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экологическую культуру и сохранное отношение к природе.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Обобщение представлений о водных ресурсов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Карпинск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«Жизнь в воде»;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«На какой реке стоит наш город?»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«Кто живет в море?» «Что такое океан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Составление и загадывание загадок;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— имитация «Аквалангисты»;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и работа с макетом морского дна;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«Какое бывает море?»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3858" w:rsidRPr="00870530" w:rsidRDefault="00B00217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D03858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D03858" w:rsidRPr="00870530" w:rsidRDefault="00D03858" w:rsidP="00D038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D03858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степей и пустынь.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детей о пустыне и степи, живущих там животных, их образе жизни;</w:t>
            </w:r>
          </w:p>
          <w:p w:rsidR="00D03858" w:rsidRPr="00870530" w:rsidRDefault="00D03858" w:rsidP="00D038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представлений о приспособляемости растений и животных к среде обитания.</w:t>
            </w:r>
          </w:p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работать с глобусом и картой.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представления детей о свойствах и особенностях песка;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карты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растительного и животного мира;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на самодельном глобу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животных в пустынях и степях;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«Животные степей и пустынь»;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(животные пустыни, степей)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3858" w:rsidRPr="00870530" w:rsidRDefault="00B00217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видео </w:t>
            </w:r>
            <w:r w:rsidR="00D03858"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рассказов по картинкам;</w:t>
            </w:r>
          </w:p>
          <w:p w:rsidR="00D03858" w:rsidRPr="00870530" w:rsidRDefault="00D03858" w:rsidP="00D0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Опыты с песком;</w:t>
            </w:r>
          </w:p>
          <w:p w:rsidR="00D03858" w:rsidRPr="00870530" w:rsidRDefault="00D03858" w:rsidP="00D0385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Чтение.</w:t>
            </w:r>
          </w:p>
        </w:tc>
      </w:tr>
      <w:tr w:rsidR="00D03858" w:rsidRPr="00870530" w:rsidTr="004E219C">
        <w:trPr>
          <w:trHeight w:val="163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- красна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представлений детей о весне как времени года, о труде взрослых, о забавах детей, о красоте весенней природы.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целей недели на территории детского сада.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03858" w:rsidRPr="00870530" w:rsidRDefault="00D03858" w:rsidP="00D038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и заучивание стихотворений о весне;</w:t>
            </w:r>
          </w:p>
          <w:p w:rsidR="00D03858" w:rsidRPr="00870530" w:rsidRDefault="00D03858" w:rsidP="00D038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«Четвертый лишний»;</w:t>
            </w:r>
          </w:p>
          <w:p w:rsidR="00D03858" w:rsidRPr="00870530" w:rsidRDefault="00D03858" w:rsidP="00D038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«Знатоки весенней природы»;</w:t>
            </w:r>
          </w:p>
          <w:p w:rsidR="00D03858" w:rsidRPr="00870530" w:rsidRDefault="00D03858" w:rsidP="00D038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«Весна — красна»</w:t>
            </w:r>
            <w:r w:rsidR="00033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3858" w:rsidRPr="00870530" w:rsidRDefault="00D03858" w:rsidP="00D038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весне;</w:t>
            </w:r>
          </w:p>
          <w:p w:rsidR="00D03858" w:rsidRPr="00870530" w:rsidRDefault="00D03858" w:rsidP="00D038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 — красна»;</w:t>
            </w:r>
          </w:p>
          <w:p w:rsidR="00D03858" w:rsidRPr="00870530" w:rsidRDefault="00D03858" w:rsidP="00D038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7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по экологической тропе.</w:t>
            </w:r>
          </w:p>
          <w:p w:rsidR="00D03858" w:rsidRPr="00870530" w:rsidRDefault="00D03858" w:rsidP="00D038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219C" w:rsidRPr="00870530" w:rsidRDefault="004E219C" w:rsidP="004E219C"/>
    <w:p w:rsidR="007A70F5" w:rsidRDefault="0024588D" w:rsidP="00F2440C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A70F5" w:rsidRDefault="007A70F5" w:rsidP="00F2440C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44" w:rsidRPr="0024588D" w:rsidRDefault="0024588D" w:rsidP="00F2440C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2440C">
        <w:rPr>
          <w:rStyle w:val="29"/>
          <w:rFonts w:eastAsiaTheme="minorHAnsi"/>
          <w:b/>
        </w:rPr>
        <w:t xml:space="preserve"> </w:t>
      </w:r>
      <w:r w:rsidR="00787EEA">
        <w:rPr>
          <w:rStyle w:val="29"/>
          <w:rFonts w:eastAsiaTheme="minorHAnsi"/>
          <w:b/>
        </w:rPr>
        <w:t>2.3</w:t>
      </w:r>
      <w:r w:rsidR="00A04810" w:rsidRPr="00A04810">
        <w:rPr>
          <w:rStyle w:val="29"/>
          <w:rFonts w:eastAsiaTheme="minorHAnsi"/>
          <w:b/>
        </w:rPr>
        <w:t xml:space="preserve">. </w:t>
      </w:r>
      <w:r w:rsidR="00F73DB3" w:rsidRPr="0083044C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2B72B5" w:rsidRPr="002B72B5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2B5">
        <w:rPr>
          <w:rFonts w:ascii="Times New Roman" w:hAnsi="Times New Roman" w:cs="Times New Roman"/>
          <w:b/>
          <w:sz w:val="28"/>
          <w:szCs w:val="28"/>
          <w:u w:val="single"/>
        </w:rPr>
        <w:t>Приоритетная сфера инициативы –научение.</w:t>
      </w:r>
    </w:p>
    <w:p w:rsidR="002B72B5" w:rsidRPr="00A04810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810">
        <w:rPr>
          <w:rFonts w:ascii="Times New Roman" w:hAnsi="Times New Roman" w:cs="Times New Roman"/>
          <w:i/>
          <w:sz w:val="28"/>
          <w:szCs w:val="28"/>
        </w:rPr>
        <w:t>Деятельность воспитателя п</w:t>
      </w:r>
      <w:r>
        <w:rPr>
          <w:rFonts w:ascii="Times New Roman" w:hAnsi="Times New Roman" w:cs="Times New Roman"/>
          <w:i/>
          <w:sz w:val="28"/>
          <w:szCs w:val="28"/>
        </w:rPr>
        <w:t>о поддержке детской инициативы:</w:t>
      </w:r>
    </w:p>
    <w:p w:rsidR="002B72B5" w:rsidRPr="00A04810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>-вводить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продукта;</w:t>
      </w:r>
    </w:p>
    <w:p w:rsidR="00033F9D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 xml:space="preserve">-спокойно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т.п.; рассказывать детям </w:t>
      </w:r>
    </w:p>
    <w:p w:rsidR="002B72B5" w:rsidRPr="00A04810" w:rsidRDefault="00033F9D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>о трудностях,</w:t>
      </w:r>
      <w:r w:rsidR="002B72B5" w:rsidRPr="00A04810">
        <w:rPr>
          <w:rFonts w:ascii="Times New Roman" w:hAnsi="Times New Roman" w:cs="Times New Roman"/>
          <w:sz w:val="28"/>
          <w:szCs w:val="28"/>
        </w:rPr>
        <w:t xml:space="preserve"> которые вы сами испытывали при обучении новым видам деятельности;</w:t>
      </w:r>
    </w:p>
    <w:p w:rsidR="002B72B5" w:rsidRPr="00A04810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>-создавать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2B72B5" w:rsidRPr="00A04810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>-обращаться к детям с просьбой показать воспитателю и научить его тем индивидуальным достижениям, которые есть у каждого;</w:t>
      </w:r>
    </w:p>
    <w:p w:rsidR="002B72B5" w:rsidRPr="00A04810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>-поддерживать чувство гордости за свой труд и удовлетворения его результатами;</w:t>
      </w:r>
    </w:p>
    <w:p w:rsidR="002B72B5" w:rsidRPr="00A04810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>-создавать условия для разнообразной самостоятельной творческой деятельности;</w:t>
      </w:r>
    </w:p>
    <w:p w:rsidR="002B72B5" w:rsidRPr="00A04810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>-при необходимости помогать детям в решении проблем организации игры;</w:t>
      </w:r>
    </w:p>
    <w:p w:rsidR="002B72B5" w:rsidRPr="00A04810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>-привлекать детей к планированию жизни группы на день, неделю, месяц; учитывать и реализовывать их пожелания и предложения;</w:t>
      </w:r>
    </w:p>
    <w:p w:rsidR="002B72B5" w:rsidRPr="00A04810" w:rsidRDefault="002B72B5" w:rsidP="002B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810">
        <w:rPr>
          <w:rFonts w:ascii="Times New Roman" w:hAnsi="Times New Roman" w:cs="Times New Roman"/>
          <w:sz w:val="28"/>
          <w:szCs w:val="28"/>
        </w:rPr>
        <w:t>-создавать условия и выделять время для самостоятельной творческой или познавательной деятельности по интересам.</w:t>
      </w:r>
    </w:p>
    <w:p w:rsidR="003C1D7C" w:rsidRDefault="003C1D7C" w:rsidP="003C1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7C" w:rsidRDefault="003C1D7C" w:rsidP="00F2440C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87" w:rsidRPr="00F50FB6" w:rsidRDefault="00A04810" w:rsidP="00F5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B6">
        <w:rPr>
          <w:rFonts w:ascii="Times New Roman" w:hAnsi="Times New Roman" w:cs="Times New Roman"/>
          <w:b/>
          <w:sz w:val="28"/>
          <w:szCs w:val="28"/>
        </w:rPr>
        <w:t>2.4.</w:t>
      </w:r>
      <w:r w:rsidR="002B7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F87" w:rsidRPr="00F50F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взаимодействия с семьями воспитанников</w:t>
      </w:r>
    </w:p>
    <w:p w:rsidR="00BE4EFE" w:rsidRPr="00F24D10" w:rsidRDefault="00BE4EFE" w:rsidP="00BE4E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В основе эффективной реализации Программы лежит взаимодей</w:t>
      </w:r>
      <w:r w:rsidRPr="00F24D10">
        <w:rPr>
          <w:rFonts w:ascii="Times New Roman" w:hAnsi="Times New Roman"/>
          <w:sz w:val="28"/>
          <w:szCs w:val="28"/>
        </w:rPr>
        <w:softHyphen/>
        <w:t xml:space="preserve">ствие разнообразных социальных институтов одним из основных из них является семья, в основе которого </w:t>
      </w:r>
      <w:r w:rsidR="00205249">
        <w:rPr>
          <w:rFonts w:ascii="Times New Roman" w:hAnsi="Times New Roman"/>
          <w:sz w:val="28"/>
          <w:szCs w:val="28"/>
        </w:rPr>
        <w:t>–</w:t>
      </w:r>
      <w:r w:rsidRPr="00F24D10">
        <w:rPr>
          <w:rFonts w:ascii="Times New Roman" w:hAnsi="Times New Roman"/>
          <w:sz w:val="28"/>
          <w:szCs w:val="28"/>
        </w:rPr>
        <w:t xml:space="preserve"> понимание значимости развития личности каждого ребенка.</w:t>
      </w:r>
    </w:p>
    <w:p w:rsidR="00BE4EFE" w:rsidRPr="00F24D10" w:rsidRDefault="00BE4EFE" w:rsidP="0020524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Принципы, на которых строится сотрудничество педагогов и родителей воспитанников в планировании, организации и оценки результата образовательного процесса: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Равенство.</w:t>
      </w:r>
      <w:r w:rsidRPr="00F24D10">
        <w:rPr>
          <w:rFonts w:ascii="Times New Roman" w:hAnsi="Times New Roman"/>
          <w:sz w:val="28"/>
          <w:szCs w:val="28"/>
        </w:rPr>
        <w:t xml:space="preserve"> Педагоги и родители несут одинаковую ответственность за воспитание детей. Поэтому никто из них не вправе предъявлять требования или отдавать распоряжения друг другу.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lastRenderedPageBreak/>
        <w:t>Этичност</w:t>
      </w:r>
      <w:r w:rsidRPr="00F24D10">
        <w:rPr>
          <w:rFonts w:ascii="Times New Roman" w:hAnsi="Times New Roman"/>
          <w:b/>
          <w:i/>
          <w:sz w:val="28"/>
          <w:szCs w:val="28"/>
        </w:rPr>
        <w:t>ь</w:t>
      </w:r>
      <w:r w:rsidRPr="00F24D10">
        <w:rPr>
          <w:rFonts w:ascii="Times New Roman" w:hAnsi="Times New Roman"/>
          <w:sz w:val="28"/>
          <w:szCs w:val="28"/>
        </w:rPr>
        <w:t>. Отношения родителей и педагогов должны строиться на основе взаимоуважения. Причем следует стремиться к тому, чтобы уважение друг к другу было не поверхностным, демонстрируемым в присутствии детей, а искренним, присутствующим в душе у каждого участника общения.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Взаимопомощь в воспитании детей</w:t>
      </w:r>
      <w:r w:rsidRPr="00F24D10">
        <w:rPr>
          <w:rFonts w:ascii="Times New Roman" w:hAnsi="Times New Roman"/>
          <w:sz w:val="28"/>
          <w:szCs w:val="28"/>
        </w:rPr>
        <w:t xml:space="preserve">. Образовательный процесс оказывается более продуктивным, когда его организаторы – педагоги и родители – хорошо представляют себе, чем воспитанники заняты в детском саду, дома, дружеские привязанности, интересы, какие у них взаимоотношения с окружающими людьми (взрослыми, сверстниками), каковы их достижения в развитии, трудности. 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Информативность среды</w:t>
      </w:r>
      <w:r w:rsidRPr="00F24D10">
        <w:rPr>
          <w:rFonts w:ascii="Times New Roman" w:hAnsi="Times New Roman"/>
          <w:sz w:val="28"/>
          <w:szCs w:val="28"/>
        </w:rPr>
        <w:t>. Для успешного сотрудничества педагоги и родители должны регулярно обмениваться информацией о жизни и деятельности детей в детском саду и дома.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Активность</w:t>
      </w:r>
      <w:r w:rsidRPr="00F24D10">
        <w:rPr>
          <w:rFonts w:ascii="Times New Roman" w:hAnsi="Times New Roman"/>
          <w:sz w:val="28"/>
          <w:szCs w:val="28"/>
        </w:rPr>
        <w:t>.  Включенность родителей в планирование, организацию и оценку результат образования как у</w:t>
      </w:r>
      <w:r w:rsidR="00A04810" w:rsidRPr="00F24D10">
        <w:rPr>
          <w:rFonts w:ascii="Times New Roman" w:hAnsi="Times New Roman"/>
          <w:sz w:val="28"/>
          <w:szCs w:val="28"/>
        </w:rPr>
        <w:t>словие достижения его качества.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Помощь в воспитании детей в семье.</w:t>
      </w:r>
      <w:r w:rsidRPr="00F24D10">
        <w:rPr>
          <w:rFonts w:ascii="Times New Roman" w:hAnsi="Times New Roman"/>
          <w:sz w:val="28"/>
          <w:szCs w:val="28"/>
        </w:rPr>
        <w:t xml:space="preserve"> Родителям не следует давать конкретные рецепты (действовать по предлагаемым алгоритмам бессмысленно, так как ситуация в каждой семье уникальна). Посещение семьи педагогом может быть только в том случае, когда оно соответствует потребностям и педагога, и родителей. Помощь родителям в анализе сложившейся ситуации, показ возможного решения проблемы. Помощь в осознании некоторых исходных принципов эффективного воспитания.</w:t>
      </w:r>
    </w:p>
    <w:p w:rsidR="00BE4EFE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Диалогичность общения</w:t>
      </w:r>
      <w:r w:rsidR="00205249">
        <w:rPr>
          <w:rFonts w:ascii="Times New Roman" w:hAnsi="Times New Roman"/>
          <w:i/>
          <w:sz w:val="28"/>
          <w:szCs w:val="28"/>
        </w:rPr>
        <w:t>.</w:t>
      </w:r>
      <w:r w:rsidRPr="00F24D10">
        <w:rPr>
          <w:rFonts w:ascii="Times New Roman" w:hAnsi="Times New Roman"/>
          <w:sz w:val="28"/>
          <w:szCs w:val="28"/>
        </w:rPr>
        <w:t xml:space="preserve"> Участвуя в общих собраниях, в разных совместных мероприятиях, педагоги и родители должны стремиться к диалогу в обсуждении животрепещущих тем. Обмен мнениями должен проходить на равноправной основе.</w:t>
      </w:r>
    </w:p>
    <w:p w:rsidR="00BE4EFE" w:rsidRPr="00F24D10" w:rsidRDefault="00BE4EFE" w:rsidP="002052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  <w:u w:val="single"/>
        </w:rPr>
        <w:t>Целевой ориентир:</w:t>
      </w:r>
      <w:r w:rsidR="00E654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72B5" w:rsidRPr="00F24D10">
        <w:rPr>
          <w:rFonts w:ascii="Times New Roman" w:hAnsi="Times New Roman"/>
          <w:sz w:val="28"/>
          <w:szCs w:val="28"/>
        </w:rPr>
        <w:t>обеспечение партнерского</w:t>
      </w:r>
      <w:r w:rsidRPr="00F24D10">
        <w:rPr>
          <w:rFonts w:ascii="Times New Roman" w:hAnsi="Times New Roman"/>
          <w:sz w:val="28"/>
          <w:szCs w:val="28"/>
        </w:rPr>
        <w:t xml:space="preserve"> взаимодействия с семьей.</w:t>
      </w:r>
    </w:p>
    <w:p w:rsidR="00BE4EFE" w:rsidRPr="00F24D10" w:rsidRDefault="00BE4EFE" w:rsidP="0020524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Задачи: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2B72B5" w:rsidRPr="00F24D10">
        <w:rPr>
          <w:rFonts w:ascii="Times New Roman" w:hAnsi="Times New Roman"/>
          <w:sz w:val="28"/>
          <w:szCs w:val="28"/>
        </w:rPr>
        <w:t>обеспечение открытости</w:t>
      </w:r>
      <w:r w:rsidR="00BE4EFE" w:rsidRPr="00F24D10">
        <w:rPr>
          <w:rFonts w:ascii="Times New Roman" w:hAnsi="Times New Roman"/>
          <w:sz w:val="28"/>
          <w:szCs w:val="28"/>
        </w:rPr>
        <w:t xml:space="preserve"> дошкольного образования; создание условий для участия родителей (законных представителей) в образовательной деятельности;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защита детей от всех форм физического и психического насилия;</w:t>
      </w:r>
    </w:p>
    <w:p w:rsidR="009F6575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lastRenderedPageBreak/>
        <w:t>-</w:t>
      </w:r>
      <w:r w:rsidR="00BE4EFE" w:rsidRPr="00F24D10">
        <w:rPr>
          <w:rFonts w:ascii="Times New Roman" w:hAnsi="Times New Roman"/>
          <w:sz w:val="28"/>
          <w:szCs w:val="28"/>
        </w:rPr>
        <w:t xml:space="preserve">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E125EC" w:rsidRDefault="00E125EC" w:rsidP="00A80766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E172C8" w:rsidRPr="00F75903" w:rsidRDefault="00E172C8" w:rsidP="00205249">
      <w:pPr>
        <w:ind w:firstLine="709"/>
        <w:rPr>
          <w:rFonts w:ascii="Times New Roman" w:hAnsi="Times New Roman"/>
          <w:b/>
          <w:color w:val="0D0D0D"/>
          <w:sz w:val="28"/>
          <w:szCs w:val="28"/>
        </w:rPr>
      </w:pPr>
      <w:r w:rsidRPr="00F75903">
        <w:rPr>
          <w:rFonts w:ascii="Times New Roman" w:hAnsi="Times New Roman"/>
          <w:b/>
          <w:color w:val="0D0D0D"/>
          <w:sz w:val="28"/>
          <w:szCs w:val="28"/>
          <w:lang w:val="en-US"/>
        </w:rPr>
        <w:t>III</w:t>
      </w:r>
      <w:r w:rsidRPr="00F75903">
        <w:rPr>
          <w:rFonts w:ascii="Times New Roman" w:hAnsi="Times New Roman"/>
          <w:b/>
          <w:color w:val="0D0D0D"/>
          <w:sz w:val="28"/>
          <w:szCs w:val="28"/>
        </w:rPr>
        <w:t>. ОРГАНИЗАЦИОННЫЙ РАЗДЕ</w:t>
      </w:r>
      <w:r w:rsidR="002C6F34">
        <w:rPr>
          <w:rFonts w:ascii="Times New Roman" w:hAnsi="Times New Roman"/>
          <w:b/>
          <w:color w:val="0D0D0D"/>
          <w:sz w:val="28"/>
          <w:szCs w:val="28"/>
        </w:rPr>
        <w:t>Л</w:t>
      </w:r>
    </w:p>
    <w:p w:rsidR="002D78A9" w:rsidRPr="00F75903" w:rsidRDefault="002D78A9" w:rsidP="0004510D">
      <w:pPr>
        <w:pStyle w:val="a3"/>
        <w:numPr>
          <w:ilvl w:val="1"/>
          <w:numId w:val="7"/>
        </w:numPr>
        <w:rPr>
          <w:rFonts w:ascii="Times New Roman" w:hAnsi="Times New Roman"/>
          <w:b/>
          <w:color w:val="0D0D0D"/>
          <w:sz w:val="28"/>
          <w:szCs w:val="28"/>
        </w:rPr>
      </w:pPr>
      <w:r w:rsidRPr="00F75903">
        <w:rPr>
          <w:rFonts w:ascii="Times New Roman" w:hAnsi="Times New Roman"/>
          <w:b/>
          <w:color w:val="0D0D0D"/>
          <w:sz w:val="28"/>
          <w:szCs w:val="28"/>
        </w:rPr>
        <w:t>Психолого-педагогические условия, обеспечивающие развитие ребенка</w:t>
      </w:r>
    </w:p>
    <w:p w:rsidR="00E172C8" w:rsidRPr="00E172C8" w:rsidRDefault="00AE0E9C" w:rsidP="00F7590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172C8">
        <w:rPr>
          <w:rFonts w:ascii="Times New Roman" w:hAnsi="Times New Roman"/>
          <w:sz w:val="28"/>
          <w:szCs w:val="28"/>
        </w:rPr>
        <w:t>С целью обеспечения развития ребенка в соответствии с возрастными и индивидуальными возможностями и интересами, созданы психолого-педагогические условия: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3. Формирование игры как важнейшего фактора развития ребенка.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F75903" w:rsidRDefault="00E172C8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DF66B8" w:rsidRDefault="00DF66B8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F88" w:rsidRPr="007A70F5" w:rsidRDefault="007A70F5" w:rsidP="007A70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A70F5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B73" w:rsidRPr="007A70F5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5B3F88" w:rsidRPr="00F75903" w:rsidRDefault="005B3F88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B73">
        <w:rPr>
          <w:rFonts w:ascii="Times New Roman" w:hAnsi="Times New Roman"/>
          <w:sz w:val="28"/>
          <w:szCs w:val="28"/>
        </w:rPr>
        <w:t>Развивающая</w:t>
      </w:r>
      <w:r w:rsidRPr="00F75903">
        <w:rPr>
          <w:rFonts w:ascii="Times New Roman" w:hAnsi="Times New Roman"/>
          <w:sz w:val="28"/>
          <w:szCs w:val="28"/>
        </w:rPr>
        <w:t xml:space="preserve"> предметно-пространственная среда-часть образовательной среды, представленная специально организованным пространством, материалами, оборудованием и средствами воспитания и обучения детей дошкольного </w:t>
      </w:r>
      <w:r w:rsidRPr="00F75903">
        <w:rPr>
          <w:rFonts w:ascii="Times New Roman" w:hAnsi="Times New Roman"/>
          <w:sz w:val="28"/>
          <w:szCs w:val="28"/>
        </w:rPr>
        <w:lastRenderedPageBreak/>
        <w:t>возраста, охраны и укрепления их здоровья, предоставляющими возможност</w:t>
      </w:r>
      <w:r w:rsidR="00DD79D6">
        <w:rPr>
          <w:rFonts w:ascii="Times New Roman" w:hAnsi="Times New Roman"/>
          <w:sz w:val="28"/>
          <w:szCs w:val="28"/>
        </w:rPr>
        <w:t xml:space="preserve">ь учета особенностей и коррекции </w:t>
      </w:r>
      <w:r w:rsidRPr="00F75903">
        <w:rPr>
          <w:rFonts w:ascii="Times New Roman" w:hAnsi="Times New Roman"/>
          <w:sz w:val="28"/>
          <w:szCs w:val="28"/>
        </w:rPr>
        <w:t>недостатков их развития.</w:t>
      </w:r>
    </w:p>
    <w:p w:rsidR="00A30108" w:rsidRDefault="00490307" w:rsidP="00690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75903">
        <w:rPr>
          <w:rFonts w:ascii="Times New Roman" w:hAnsi="Times New Roman"/>
          <w:sz w:val="28"/>
          <w:szCs w:val="28"/>
        </w:rPr>
        <w:t>Предметно-пространственная среда группы обеспечивает возможность реализации разных видов детской активности в соответствии с потребностями возрастного этапа детей</w:t>
      </w:r>
      <w:r w:rsidR="004D1FEE" w:rsidRPr="00F75903">
        <w:rPr>
          <w:rFonts w:ascii="Times New Roman" w:hAnsi="Times New Roman"/>
          <w:sz w:val="28"/>
          <w:szCs w:val="28"/>
        </w:rPr>
        <w:t>.</w:t>
      </w:r>
      <w:r w:rsidR="00DD79D6">
        <w:rPr>
          <w:rFonts w:ascii="Times New Roman" w:hAnsi="Times New Roman"/>
          <w:sz w:val="28"/>
          <w:szCs w:val="28"/>
        </w:rPr>
        <w:t xml:space="preserve"> 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При пр</w:t>
      </w:r>
      <w:r w:rsidR="00DD79D6">
        <w:rPr>
          <w:rFonts w:ascii="Times New Roman" w:eastAsia="Calibri" w:hAnsi="Times New Roman" w:cs="Times New Roman"/>
          <w:color w:val="0D0D0D"/>
          <w:sz w:val="28"/>
          <w:szCs w:val="28"/>
        </w:rPr>
        <w:t>о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ектировании РППС учитывается целостность</w:t>
      </w:r>
      <w:r w:rsidR="0001698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образовательного процесса, в заданных Стандартом образовательных областях: социально-коммуникативной, познавательной, речевой, художественно-эстетической, физической.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42"/>
        <w:gridCol w:w="2496"/>
        <w:gridCol w:w="9416"/>
      </w:tblGrid>
      <w:tr w:rsidR="00BD2933" w:rsidRPr="004F4B81" w:rsidTr="00DD79D6">
        <w:tc>
          <w:tcPr>
            <w:tcW w:w="2842" w:type="dxa"/>
          </w:tcPr>
          <w:p w:rsidR="00BD2933" w:rsidRPr="00707DC9" w:rsidRDefault="0035722F" w:rsidP="0035722F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color w:val="0D0D0D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96" w:type="dxa"/>
          </w:tcPr>
          <w:p w:rsidR="00BD2933" w:rsidRPr="00707DC9" w:rsidRDefault="00BD2933" w:rsidP="00396B9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color w:val="0D0D0D"/>
                <w:sz w:val="28"/>
                <w:szCs w:val="28"/>
              </w:rPr>
              <w:t>Центры активности</w:t>
            </w:r>
          </w:p>
        </w:tc>
        <w:tc>
          <w:tcPr>
            <w:tcW w:w="9416" w:type="dxa"/>
          </w:tcPr>
          <w:p w:rsidR="00BD2933" w:rsidRPr="00707DC9" w:rsidRDefault="0035722F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color w:val="0D0D0D"/>
                <w:sz w:val="28"/>
                <w:szCs w:val="28"/>
              </w:rPr>
              <w:t>Примерный перечень средств обучения и воспитания</w:t>
            </w:r>
          </w:p>
        </w:tc>
      </w:tr>
      <w:tr w:rsidR="00BD2933" w:rsidRPr="004F4B81" w:rsidTr="00DD79D6">
        <w:tc>
          <w:tcPr>
            <w:tcW w:w="2842" w:type="dxa"/>
          </w:tcPr>
          <w:p w:rsidR="00BD2933" w:rsidRPr="00707DC9" w:rsidRDefault="00BD2933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96" w:type="dxa"/>
          </w:tcPr>
          <w:p w:rsidR="00BD2933" w:rsidRPr="00707DC9" w:rsidRDefault="00BD2933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 w:rsidR="00BD2933" w:rsidRPr="00707DC9" w:rsidRDefault="00BD2933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сюжетно ролевой игры</w:t>
            </w:r>
          </w:p>
        </w:tc>
        <w:tc>
          <w:tcPr>
            <w:tcW w:w="9416" w:type="dxa"/>
            <w:tcBorders>
              <w:bottom w:val="single" w:sz="4" w:space="0" w:color="000000"/>
            </w:tcBorders>
          </w:tcPr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пупсы, куклы, символизирующие детей старшего возраста, взрослых;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куклы-девочки и куклы-мальчики;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куклы, изображающие людей разных рас и национальностей;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куклы и игрушки, изготовленные детьми и родителями;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повседневные предметы быта, предметы и материалы для обыгрывания «семейных сюжетов»;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>игровые предметы бытовой техники и технический игровой материал;</w:t>
            </w:r>
          </w:p>
          <w:p w:rsidR="00A30108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 аксессуары для р</w:t>
            </w:r>
            <w:r w:rsidR="004F43E0" w:rsidRPr="00707DC9">
              <w:rPr>
                <w:rFonts w:ascii="Times New Roman" w:eastAsia="Arial" w:hAnsi="Times New Roman"/>
                <w:sz w:val="28"/>
                <w:szCs w:val="28"/>
              </w:rPr>
              <w:t>олевых игр</w:t>
            </w:r>
          </w:p>
        </w:tc>
      </w:tr>
      <w:tr w:rsidR="00DD79D6" w:rsidRPr="004F4B81" w:rsidTr="001E528D">
        <w:trPr>
          <w:trHeight w:val="1266"/>
        </w:trPr>
        <w:tc>
          <w:tcPr>
            <w:tcW w:w="2842" w:type="dxa"/>
          </w:tcPr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D79D6" w:rsidRPr="00707DC9" w:rsidRDefault="00B0425B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</w:t>
            </w:r>
            <w:r w:rsidR="00E654C4" w:rsidRPr="00707DC9">
              <w:rPr>
                <w:rFonts w:ascii="Times New Roman" w:hAnsi="Times New Roman"/>
                <w:sz w:val="28"/>
                <w:szCs w:val="28"/>
              </w:rPr>
              <w:t>нтр «Увлекательная математика»</w:t>
            </w: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_GoBack"/>
            <w:bookmarkEnd w:id="8"/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E3C" w:rsidRPr="00707DC9" w:rsidRDefault="00A30108" w:rsidP="00F55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 w:rsidR="00A30108" w:rsidRPr="00707DC9" w:rsidRDefault="00DB1584" w:rsidP="00F55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«Науки и природы</w:t>
            </w:r>
            <w:r w:rsidR="00A30108" w:rsidRPr="00707DC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0108" w:rsidRPr="00707DC9" w:rsidRDefault="00A30108" w:rsidP="00A3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F24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F24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F24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DD79D6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DD79D6" w:rsidRPr="00707DC9" w:rsidRDefault="00DD79D6" w:rsidP="00396B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3E0" w:rsidRPr="00707DC9" w:rsidRDefault="004F43E0" w:rsidP="00D94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 w:rsidR="00DD79D6" w:rsidRPr="00707DC9" w:rsidRDefault="004F43E0" w:rsidP="00D94E3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«Мы строители»</w:t>
            </w:r>
          </w:p>
          <w:p w:rsidR="00A30108" w:rsidRPr="00707DC9" w:rsidRDefault="00A30108" w:rsidP="00A30108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DD79D6" w:rsidRPr="00707DC9" w:rsidRDefault="00DD79D6" w:rsidP="00A3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  <w:tcBorders>
              <w:bottom w:val="single" w:sz="4" w:space="0" w:color="auto"/>
            </w:tcBorders>
          </w:tcPr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Цифровой материал различного </w:t>
            </w:r>
            <w:r w:rsidR="002B72B5" w:rsidRPr="00707DC9">
              <w:rPr>
                <w:rFonts w:ascii="Times New Roman" w:hAnsi="Times New Roman"/>
                <w:sz w:val="28"/>
                <w:szCs w:val="28"/>
              </w:rPr>
              <w:t>исполнения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 xml:space="preserve"> (раздвижные доски с подвижными шариками для сложения и вычитания)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Разнообразный игровой сенсорный математический материал из различных материалов (дерево, пластик и т.д.)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Настольные учебные игровые материалы, игры (например: математич</w:t>
            </w:r>
            <w:r w:rsidR="00D94E3C" w:rsidRPr="00707DC9">
              <w:rPr>
                <w:rFonts w:ascii="Times New Roman" w:hAnsi="Times New Roman"/>
                <w:sz w:val="28"/>
                <w:szCs w:val="28"/>
              </w:rPr>
              <w:t xml:space="preserve">еский </w:t>
            </w:r>
            <w:r w:rsidR="002B72B5" w:rsidRPr="00707DC9">
              <w:rPr>
                <w:rFonts w:ascii="Times New Roman" w:hAnsi="Times New Roman"/>
                <w:sz w:val="28"/>
                <w:szCs w:val="28"/>
              </w:rPr>
              <w:t>планшет, кубики</w:t>
            </w:r>
            <w:r w:rsidR="00D94E3C" w:rsidRPr="00707DC9">
              <w:rPr>
                <w:rFonts w:ascii="Times New Roman" w:hAnsi="Times New Roman"/>
                <w:sz w:val="28"/>
                <w:szCs w:val="28"/>
              </w:rPr>
              <w:t xml:space="preserve"> Никитина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), карточки и прочее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Предметы для складывания друг в друга, установки друг на друга, заполнения, контейнеры разнообразных форм и размеров</w:t>
            </w:r>
          </w:p>
          <w:p w:rsidR="00D94E3C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Мерные стаканы, сантиметровые ленты, линейки 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Наполнители мерных форм: песок, крупа, вода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Конструкторы и материалы для конструирования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Развивающие математические издания, рабочие тетради, печатные дидактические </w:t>
            </w:r>
            <w:r w:rsidR="002B72B5" w:rsidRPr="00707DC9">
              <w:rPr>
                <w:rFonts w:ascii="Times New Roman" w:hAnsi="Times New Roman"/>
                <w:sz w:val="28"/>
                <w:szCs w:val="28"/>
              </w:rPr>
              <w:t>математические материалы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 xml:space="preserve"> для детей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Интерактивные столы, интерактивные доски, планшеты и </w:t>
            </w:r>
            <w:r w:rsidR="002B72B5" w:rsidRPr="00707DC9">
              <w:rPr>
                <w:rFonts w:ascii="Times New Roman" w:hAnsi="Times New Roman"/>
                <w:sz w:val="28"/>
                <w:szCs w:val="28"/>
              </w:rPr>
              <w:t xml:space="preserve">другую </w:t>
            </w:r>
            <w:r w:rsidR="002B72B5" w:rsidRPr="00707DC9">
              <w:rPr>
                <w:rFonts w:ascii="Times New Roman" w:hAnsi="Times New Roman"/>
                <w:sz w:val="28"/>
                <w:szCs w:val="28"/>
              </w:rPr>
              <w:lastRenderedPageBreak/>
              <w:t>компьютерную технику,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 xml:space="preserve"> и устройства с необходимым программным обеспечением, различными компьютерными играми, доступом к образовательным электронным ресурсам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DC9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707DC9">
              <w:rPr>
                <w:rFonts w:ascii="Times New Roman" w:hAnsi="Times New Roman"/>
                <w:sz w:val="28"/>
                <w:szCs w:val="28"/>
              </w:rPr>
              <w:t xml:space="preserve"> и мозаики, пластилин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Краски, карандаши, фломастеры, ручки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Видео-</w:t>
            </w:r>
            <w:r w:rsidR="00016987" w:rsidRPr="00707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и аудио записи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Расходные материалы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Разнообразные природные материалы (камни, минера</w:t>
            </w:r>
            <w:r w:rsidR="00016987" w:rsidRPr="00707DC9">
              <w:rPr>
                <w:rFonts w:ascii="Times New Roman" w:hAnsi="Times New Roman"/>
                <w:sz w:val="28"/>
                <w:szCs w:val="28"/>
              </w:rPr>
              <w:t>лы, ракушки, шишки, желуди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Различные сыпучие природные материалы (песок, крупы и пр.)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Предметы и приспособления для водных эксперименто</w:t>
            </w:r>
            <w:r w:rsidR="00D94E3C" w:rsidRPr="00707DC9">
              <w:rPr>
                <w:rFonts w:ascii="Times New Roman" w:hAnsi="Times New Roman"/>
                <w:sz w:val="28"/>
                <w:szCs w:val="28"/>
              </w:rPr>
              <w:t>в, для переливания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, сита, пипетки, шприцы для забора жидкости (без иголок!) и</w:t>
            </w:r>
            <w:r w:rsidR="002C6F34" w:rsidRPr="00707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т.д</w:t>
            </w:r>
            <w:r w:rsidR="002B72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Приборы и инструменты для визуальных исследований: цифровые микроскопы, детские микроскопы, контейнеры с лупой в крышке, увеличительные стекла (лупы), зеркальца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Магниты, металлофон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Строительные кубики разных форм и размеров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Технические игрушки: различные виды машин, роботы, фотоаппараты и др.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Инструменты: молотки, пилы, отвертки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разнообразные природные материалы (камни, минералы, ракушки, шишки, желуди и т.п.);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стол для занятий с песком и водой со встроенными в него двумя раздельными поддонами, оборудованными легкими крышками, достаточными по объему для одновременной работы двух-трех детей. Высота стола должна учитывать рост детей;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 xml:space="preserve">книги, энциклопедии и наборы картинок (иллюстраций, фотографий), снабженные надписями изображения Земли, планет Солнечной системы и Вселенной, земных ландшафтов и стихий, животных, растений, </w:t>
            </w: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отображающих происхождение жизни на Земле;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дидактические игры (лото, домин</w:t>
            </w:r>
            <w:r w:rsidR="002C6F34" w:rsidRPr="00707DC9">
              <w:rPr>
                <w:rStyle w:val="29"/>
                <w:rFonts w:eastAsiaTheme="minorEastAsia"/>
                <w:color w:val="auto"/>
              </w:rPr>
              <w:t xml:space="preserve">о, </w:t>
            </w:r>
            <w:proofErr w:type="spellStart"/>
            <w:r w:rsidR="002C6F34" w:rsidRPr="00707DC9">
              <w:rPr>
                <w:rStyle w:val="29"/>
                <w:rFonts w:eastAsiaTheme="minorEastAsia"/>
                <w:color w:val="auto"/>
              </w:rPr>
              <w:t>паз</w:t>
            </w:r>
            <w:r w:rsidRPr="00707DC9">
              <w:rPr>
                <w:rStyle w:val="29"/>
                <w:rFonts w:eastAsiaTheme="minorEastAsia"/>
                <w:color w:val="auto"/>
              </w:rPr>
              <w:t>лы</w:t>
            </w:r>
            <w:proofErr w:type="spellEnd"/>
            <w:r w:rsidRPr="00707DC9">
              <w:rPr>
                <w:rStyle w:val="29"/>
                <w:rFonts w:eastAsiaTheme="minorEastAsia"/>
                <w:color w:val="auto"/>
              </w:rPr>
              <w:t>), позволяющие знакомиться и классифицировать животных, растения, овощи/фрукты/грибы;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наборы для экспериментирования (увеличительные стекла, микроскоп, емкости различных конфигураций и объемов, мерные ложки, сита, водяные мельницы и т.п.);</w:t>
            </w:r>
          </w:p>
          <w:p w:rsidR="00DD79D6" w:rsidRPr="00707DC9" w:rsidRDefault="00DD79D6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средства для ухода за растениями и животными в уголке природы.</w:t>
            </w:r>
          </w:p>
          <w:p w:rsidR="004F43E0" w:rsidRPr="00707DC9" w:rsidRDefault="004F43E0" w:rsidP="00812F62">
            <w:pPr>
              <w:jc w:val="both"/>
              <w:rPr>
                <w:rStyle w:val="29"/>
                <w:rFonts w:eastAsiaTheme="minorEastAsia"/>
              </w:rPr>
            </w:pPr>
          </w:p>
          <w:p w:rsidR="004F43E0" w:rsidRPr="00707DC9" w:rsidRDefault="002B72B5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Напольный строительный материал</w:t>
            </w:r>
            <w:r w:rsidR="004F43E0" w:rsidRPr="00707D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Настольный строительный материал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Схемы и модели для всех видов конструкторов – старший возраст</w:t>
            </w:r>
          </w:p>
          <w:p w:rsidR="004F43E0" w:rsidRPr="00707DC9" w:rsidRDefault="002B72B5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Мягкие игровые</w:t>
            </w:r>
            <w:r w:rsidR="004F43E0" w:rsidRPr="00707DC9">
              <w:rPr>
                <w:rFonts w:ascii="Times New Roman" w:hAnsi="Times New Roman"/>
                <w:sz w:val="28"/>
                <w:szCs w:val="28"/>
              </w:rPr>
              <w:t xml:space="preserve"> модули </w:t>
            </w:r>
          </w:p>
          <w:p w:rsidR="004F43E0" w:rsidRPr="00707DC9" w:rsidRDefault="002B72B5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Транспортные игрушки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Схемы, </w:t>
            </w:r>
            <w:r w:rsidR="002B72B5" w:rsidRPr="00707DC9">
              <w:rPr>
                <w:rFonts w:ascii="Times New Roman" w:hAnsi="Times New Roman"/>
                <w:sz w:val="28"/>
                <w:szCs w:val="28"/>
              </w:rPr>
              <w:t>иллюстрации отдельных построек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 xml:space="preserve"> (мосты, дома, корабли, самолёт </w:t>
            </w:r>
            <w:r w:rsidR="002B72B5" w:rsidRPr="00707DC9">
              <w:rPr>
                <w:rFonts w:ascii="Times New Roman" w:hAnsi="Times New Roman"/>
                <w:sz w:val="28"/>
                <w:szCs w:val="28"/>
              </w:rPr>
              <w:t>и др.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0108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Мелкие игрушки для обыгрывания построек.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933" w:rsidRPr="004F4B81" w:rsidTr="00DD79D6">
        <w:tc>
          <w:tcPr>
            <w:tcW w:w="2842" w:type="dxa"/>
          </w:tcPr>
          <w:p w:rsidR="00812F62" w:rsidRPr="00707DC9" w:rsidRDefault="00812F62" w:rsidP="00396B9E">
            <w:pPr>
              <w:ind w:right="113"/>
              <w:jc w:val="center"/>
              <w:rPr>
                <w:rStyle w:val="29"/>
                <w:rFonts w:eastAsiaTheme="minorEastAsia"/>
                <w:b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Речевое развитие</w:t>
            </w:r>
          </w:p>
          <w:p w:rsidR="00BD2933" w:rsidRPr="00707DC9" w:rsidRDefault="00BD2933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812F62" w:rsidRPr="00707DC9" w:rsidRDefault="00812F62" w:rsidP="00396B9E">
            <w:pPr>
              <w:jc w:val="center"/>
              <w:rPr>
                <w:rStyle w:val="29"/>
                <w:rFonts w:eastAsiaTheme="minorEastAsia"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Центр детской книги</w:t>
            </w: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Default="004F4B81" w:rsidP="00396B9E">
            <w:pPr>
              <w:rPr>
                <w:rStyle w:val="29"/>
                <w:rFonts w:eastAsiaTheme="minorEastAsia"/>
                <w:color w:val="auto"/>
              </w:rPr>
            </w:pPr>
          </w:p>
          <w:p w:rsidR="00396B9E" w:rsidRPr="00707DC9" w:rsidRDefault="00396B9E" w:rsidP="00396B9E">
            <w:pPr>
              <w:rPr>
                <w:rStyle w:val="29"/>
                <w:rFonts w:eastAsiaTheme="minorEastAsia"/>
                <w:b/>
                <w:color w:val="auto"/>
              </w:rPr>
            </w:pPr>
          </w:p>
          <w:p w:rsidR="004F4B81" w:rsidRPr="00707DC9" w:rsidRDefault="004F4B81" w:rsidP="004F4B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  <w:tcBorders>
              <w:top w:val="single" w:sz="4" w:space="0" w:color="auto"/>
            </w:tcBorders>
          </w:tcPr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Полка-витрина с 3-4 горизонтальными отделениями на разном уровне, позволяющими детям видеть обложку, выбирать и возвращать книги на место.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Книги: разных жанров, форматов, с мелким (для чтения взрослыми) и крупным (для чтения детьми) шрифтом.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Книги и аудиоматериалы (игры, песни, сказки) на других языках, в первую очередь на языках, на которых говорят дети в группе.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Журналы детские (для рассматривания, поиска нужной информации).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 xml:space="preserve">Журналы, ориентированные на взрослых читателей, но имеющие высококачественные иллюстрации, способные помочь детям перешагнуть границы ближайшего окружения, дать представления о многообразии и красоте мира. «Поставщиками» таких журналов (их много в салоне </w:t>
            </w: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самолетов, в поездах дальнего следования) могут стать родители, возвращающиеся из путешествий или родители, увлеченные каким-либо делом (строительством домов, садоводством, кулинарией, вязанием и пр.).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Бумага разного цвета, формата и плотности (для рисования, создания книжек).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Механическая пишущая машинка (если удастся найти такой раритет).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Заготовки обложек для книг (разного вида и формата).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 xml:space="preserve">Изобразительные и пишущие материалы. Технические приспособления (дырокол, </w:t>
            </w:r>
            <w:proofErr w:type="spellStart"/>
            <w:r w:rsidR="002B72B5" w:rsidRPr="00707DC9">
              <w:rPr>
                <w:rStyle w:val="29"/>
                <w:rFonts w:eastAsiaTheme="minorEastAsia"/>
                <w:color w:val="auto"/>
              </w:rPr>
              <w:t>степлер</w:t>
            </w:r>
            <w:proofErr w:type="spellEnd"/>
            <w:r w:rsidR="002B72B5" w:rsidRPr="00707DC9">
              <w:rPr>
                <w:rStyle w:val="29"/>
                <w:rFonts w:eastAsiaTheme="minorEastAsia"/>
                <w:color w:val="auto"/>
              </w:rPr>
              <w:t>, диктофон</w:t>
            </w:r>
            <w:r w:rsidRPr="00707DC9">
              <w:rPr>
                <w:rStyle w:val="29"/>
                <w:rFonts w:eastAsiaTheme="minorEastAsia"/>
                <w:color w:val="auto"/>
              </w:rPr>
              <w:t>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Шнурки, тесемки, ленточки, клей для скрепления листов.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Стульчик автора (специально оформленный, парадно отличающийся ото всех других, предназначенных для обыденного сидения).</w:t>
            </w:r>
          </w:p>
          <w:p w:rsidR="00BD2933" w:rsidRPr="00396B9E" w:rsidRDefault="00812F62" w:rsidP="004F43E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  <w:bookmarkStart w:id="9" w:name="bookmark265"/>
            <w:r w:rsidRPr="00707DC9">
              <w:rPr>
                <w:rStyle w:val="29"/>
                <w:rFonts w:eastAsiaTheme="minorEastAsia"/>
                <w:color w:val="auto"/>
              </w:rPr>
              <w:t xml:space="preserve">Предложенные материалы можно (и нужно) </w:t>
            </w:r>
            <w:r w:rsidRPr="00707DC9">
              <w:rPr>
                <w:rStyle w:val="2b"/>
                <w:rFonts w:eastAsiaTheme="minorEastAsia"/>
                <w:color w:val="auto"/>
              </w:rPr>
              <w:t>избирательно</w:t>
            </w:r>
            <w:r w:rsidRPr="00707DC9">
              <w:rPr>
                <w:rStyle w:val="29"/>
                <w:rFonts w:eastAsiaTheme="minorEastAsia"/>
                <w:color w:val="auto"/>
              </w:rPr>
              <w:t xml:space="preserve"> использовать для формирования книжного уголка (центра книги).</w:t>
            </w:r>
            <w:bookmarkEnd w:id="9"/>
          </w:p>
        </w:tc>
      </w:tr>
      <w:tr w:rsidR="00BD2933" w:rsidRPr="004F4B81" w:rsidTr="00DD79D6">
        <w:tc>
          <w:tcPr>
            <w:tcW w:w="2842" w:type="dxa"/>
          </w:tcPr>
          <w:p w:rsidR="00396B9E" w:rsidRDefault="00396B9E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2F62" w:rsidRPr="00A30108" w:rsidRDefault="00812F62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Fonts w:ascii="Times New Roman" w:hAnsi="Times New Roman"/>
                <w:sz w:val="26"/>
                <w:szCs w:val="26"/>
              </w:rPr>
              <w:t>ХУДРЖЕСТВЕННО-ЭСТЕТИЧЕСКОЕ РАЗВИТИЕ</w:t>
            </w:r>
          </w:p>
          <w:p w:rsidR="00BD2933" w:rsidRPr="00A30108" w:rsidRDefault="00BD2933" w:rsidP="00BD2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6" w:type="dxa"/>
          </w:tcPr>
          <w:p w:rsidR="004F43E0" w:rsidRPr="00707DC9" w:rsidRDefault="004F43E0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3E0" w:rsidRPr="00707DC9" w:rsidRDefault="004F43E0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F62" w:rsidRPr="00707DC9" w:rsidRDefault="00812F62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 творчества</w:t>
            </w: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b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Центр музыки</w:t>
            </w:r>
          </w:p>
          <w:p w:rsidR="00BD2933" w:rsidRPr="00707DC9" w:rsidRDefault="00BD2933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Бумага разных сортов и краски (акварель, гуашь, темпера, масляные краски, пигментные краски);</w:t>
            </w:r>
          </w:p>
          <w:p w:rsidR="00812F62" w:rsidRPr="00707DC9" w:rsidRDefault="00396B9E" w:rsidP="00396B9E">
            <w:pPr>
              <w:widowControl w:val="0"/>
              <w:tabs>
                <w:tab w:val="left" w:pos="103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мольберты и станки;</w:t>
            </w:r>
          </w:p>
          <w:p w:rsidR="00812F62" w:rsidRPr="00707DC9" w:rsidRDefault="00396B9E" w:rsidP="00396B9E">
            <w:pPr>
              <w:widowControl w:val="0"/>
              <w:tabs>
                <w:tab w:val="left" w:pos="103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световые столы;</w:t>
            </w:r>
          </w:p>
          <w:p w:rsidR="00812F62" w:rsidRPr="00707DC9" w:rsidRDefault="00396B9E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зеркальные площади;</w:t>
            </w:r>
          </w:p>
          <w:p w:rsidR="00812F62" w:rsidRPr="00707DC9" w:rsidRDefault="00396B9E" w:rsidP="00396B9E">
            <w:pPr>
              <w:widowControl w:val="0"/>
              <w:tabs>
                <w:tab w:val="left" w:pos="98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 xml:space="preserve">следует собирать и показывать природные материалы, такие, как палки, ветки, листья, орехи, семена, ракушки, пробки, высушенные </w:t>
            </w:r>
            <w:r w:rsidR="002B72B5" w:rsidRPr="00707DC9">
              <w:rPr>
                <w:rStyle w:val="29"/>
                <w:rFonts w:eastAsiaTheme="minorEastAsia"/>
                <w:color w:val="auto"/>
              </w:rPr>
              <w:t>фрукты;</w:t>
            </w:r>
          </w:p>
          <w:p w:rsidR="00812F62" w:rsidRPr="00707DC9" w:rsidRDefault="00396B9E" w:rsidP="00396B9E">
            <w:pPr>
              <w:widowControl w:val="0"/>
              <w:tabs>
                <w:tab w:val="left" w:pos="10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собирать и выставлять «сокровища» детей, такие как бусы, блестящие шарики, перышки и т.п.;</w:t>
            </w:r>
          </w:p>
          <w:p w:rsidR="00812F62" w:rsidRPr="00707DC9" w:rsidRDefault="00396B9E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глина, пластилин, воск;</w:t>
            </w:r>
          </w:p>
          <w:p w:rsidR="00396B9E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дерево и инструменты, чтобы пилить, рубить, резать, клеить.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Книги о художниках и их произведениях;</w:t>
            </w: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Репродукции произведений известных художников</w:t>
            </w: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396B9E" w:rsidRDefault="00396B9E" w:rsidP="00BD2933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BD2933" w:rsidRPr="00707DC9" w:rsidRDefault="00812F62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 д</w:t>
            </w:r>
            <w:r w:rsidR="00B3306C" w:rsidRPr="00707DC9">
              <w:rPr>
                <w:rStyle w:val="29"/>
                <w:rFonts w:eastAsiaTheme="minorEastAsia"/>
                <w:color w:val="auto"/>
              </w:rPr>
              <w:t>етские музыкальные инструменты</w:t>
            </w:r>
            <w:r w:rsidRPr="00707DC9">
              <w:rPr>
                <w:rStyle w:val="29"/>
                <w:rFonts w:eastAsiaTheme="minorEastAsia"/>
                <w:color w:val="auto"/>
              </w:rPr>
              <w:t>:</w:t>
            </w:r>
            <w:r w:rsidR="00B3306C" w:rsidRPr="00707DC9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ксилофоны, металлофоны, треугольники, бубенцы и</w:t>
            </w:r>
            <w:r w:rsidR="00F950D3" w:rsidRPr="00707DC9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колокольчики, браслеты с ними, пальчиковые тарелочки, бубны и тамбурины</w:t>
            </w:r>
            <w:r w:rsidR="00A77488" w:rsidRPr="00707DC9">
              <w:rPr>
                <w:rStyle w:val="29"/>
                <w:rFonts w:eastAsiaTheme="minorEastAsia"/>
                <w:color w:val="auto"/>
              </w:rPr>
              <w:t xml:space="preserve">, деревянные коробочки, </w:t>
            </w:r>
            <w:r w:rsidRPr="00707DC9">
              <w:rPr>
                <w:rStyle w:val="29"/>
                <w:rFonts w:eastAsiaTheme="minorEastAsia"/>
                <w:color w:val="auto"/>
              </w:rPr>
              <w:t xml:space="preserve"> маракасы, ручные барабаны и бонго, литавры, ручные тарелки</w:t>
            </w:r>
          </w:p>
        </w:tc>
      </w:tr>
      <w:tr w:rsidR="00BD2933" w:rsidRPr="004F4B81" w:rsidTr="008F304B">
        <w:trPr>
          <w:trHeight w:val="65"/>
        </w:trPr>
        <w:tc>
          <w:tcPr>
            <w:tcW w:w="2842" w:type="dxa"/>
          </w:tcPr>
          <w:p w:rsidR="00396B9E" w:rsidRDefault="00396B9E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2F62" w:rsidRPr="004F4B81" w:rsidRDefault="00812F62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  <w:p w:rsidR="00BD2933" w:rsidRPr="004F4B81" w:rsidRDefault="00BD2933" w:rsidP="00BD2933">
            <w:pPr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2496" w:type="dxa"/>
          </w:tcPr>
          <w:p w:rsidR="00396B9E" w:rsidRDefault="00396B9E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F62" w:rsidRPr="00DF66B8" w:rsidRDefault="00812F62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B8">
              <w:rPr>
                <w:rFonts w:ascii="Times New Roman" w:hAnsi="Times New Roman"/>
                <w:sz w:val="28"/>
                <w:szCs w:val="28"/>
              </w:rPr>
              <w:t>Центр физкультуры</w:t>
            </w:r>
          </w:p>
          <w:p w:rsidR="004F4B81" w:rsidRPr="00DF66B8" w:rsidRDefault="004F4B81" w:rsidP="004F4B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6B8" w:rsidRDefault="00DF66B8" w:rsidP="004F43E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4F43E0" w:rsidRPr="00DF66B8" w:rsidRDefault="004F43E0" w:rsidP="004F43E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F66B8">
              <w:rPr>
                <w:rFonts w:ascii="Times New Roman" w:hAnsi="Times New Roman"/>
                <w:color w:val="0D0D0D"/>
                <w:sz w:val="28"/>
                <w:szCs w:val="28"/>
              </w:rPr>
              <w:t>Центр</w:t>
            </w:r>
          </w:p>
          <w:p w:rsidR="004F43E0" w:rsidRPr="00DF66B8" w:rsidRDefault="00DB1584" w:rsidP="004F43E0">
            <w:pPr>
              <w:jc w:val="center"/>
              <w:rPr>
                <w:rStyle w:val="29"/>
                <w:rFonts w:eastAsiaTheme="minorEastAsia"/>
                <w:color w:val="auto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«Безопасность</w:t>
            </w:r>
            <w:r w:rsidR="004F43E0" w:rsidRPr="00DF66B8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</w:p>
          <w:p w:rsidR="004F43E0" w:rsidRPr="00DF66B8" w:rsidRDefault="004F43E0" w:rsidP="004F43E0">
            <w:pPr>
              <w:rPr>
                <w:rStyle w:val="29"/>
                <w:rFonts w:eastAsiaTheme="minorEastAsia"/>
                <w:color w:val="auto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2933" w:rsidRPr="00F24D10" w:rsidRDefault="00BD2933" w:rsidP="008F30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6" w:type="dxa"/>
          </w:tcPr>
          <w:p w:rsidR="00812F62" w:rsidRPr="00F24D10" w:rsidRDefault="00812F62" w:rsidP="00B042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2F62" w:rsidRPr="00DF66B8" w:rsidRDefault="00812F62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6B8">
              <w:rPr>
                <w:rStyle w:val="29"/>
                <w:rFonts w:eastAsiaTheme="minorEastAsia"/>
                <w:color w:val="auto"/>
              </w:rPr>
              <w:t>- лестницы, трубы, подиумы; волнистые и ступенчатые элементы; маты; батуты;</w:t>
            </w:r>
          </w:p>
          <w:p w:rsidR="00812F62" w:rsidRPr="00DF66B8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DF66B8">
              <w:rPr>
                <w:rStyle w:val="29"/>
                <w:rFonts w:eastAsiaTheme="minorEastAsia"/>
                <w:color w:val="auto"/>
              </w:rPr>
              <w:t xml:space="preserve">- скакалки, разновеликие мячи, кегли, серсо, </w:t>
            </w:r>
            <w:proofErr w:type="spellStart"/>
            <w:r w:rsidRPr="00DF66B8">
              <w:rPr>
                <w:rStyle w:val="29"/>
                <w:rFonts w:eastAsiaTheme="minorEastAsia"/>
                <w:color w:val="auto"/>
              </w:rPr>
              <w:t>дартс</w:t>
            </w:r>
            <w:proofErr w:type="spellEnd"/>
            <w:r w:rsidRPr="00DF66B8">
              <w:rPr>
                <w:rStyle w:val="29"/>
                <w:rFonts w:eastAsiaTheme="minorEastAsia"/>
                <w:color w:val="auto"/>
              </w:rPr>
              <w:t>, баскетбольная корзина;</w:t>
            </w:r>
          </w:p>
          <w:p w:rsidR="00812F62" w:rsidRPr="00DF66B8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DF66B8">
              <w:rPr>
                <w:rStyle w:val="29"/>
                <w:rFonts w:eastAsiaTheme="minorEastAsia"/>
                <w:color w:val="auto"/>
              </w:rPr>
              <w:t>- балочные конструкции (крепления на потолке) с направляющими, карабинами и крюками, чтобы можно было подвешивать различные материалы, например, канаты, веревочные или гимнастические лестницы, подвесные маты, гамаки, качели, трапеции, вращающийся круг как особенно подходящий снаряд для тренировки всех чувств</w:t>
            </w:r>
          </w:p>
          <w:p w:rsidR="004F4B81" w:rsidRPr="00DF66B8" w:rsidRDefault="004F4B81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4F43E0" w:rsidRPr="004F43E0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Дидактические, </w:t>
            </w:r>
            <w:r w:rsidR="002B72B5"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настольные игры по</w:t>
            </w: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ПДД</w:t>
            </w:r>
          </w:p>
          <w:p w:rsidR="004F43E0" w:rsidRPr="004F43E0" w:rsidRDefault="002B72B5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Макеты перекрестков</w:t>
            </w:r>
            <w:r w:rsidR="004F43E0"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,  </w:t>
            </w:r>
          </w:p>
          <w:p w:rsidR="004F43E0" w:rsidRPr="004F43E0" w:rsidRDefault="002B72B5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Дорожные знаки</w:t>
            </w:r>
          </w:p>
          <w:p w:rsidR="004F43E0" w:rsidRPr="004F43E0" w:rsidRDefault="002B72B5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Литература о правилах дорожного движения</w:t>
            </w:r>
          </w:p>
          <w:p w:rsidR="00BD2933" w:rsidRPr="008F304B" w:rsidRDefault="004F43E0" w:rsidP="004F4B81">
            <w:pPr>
              <w:jc w:val="both"/>
              <w:rPr>
                <w:rFonts w:ascii="Times New Roman" w:eastAsiaTheme="minorEastAsia" w:hAnsi="Times New Roman"/>
                <w:sz w:val="26"/>
                <w:szCs w:val="26"/>
                <w:lang w:bidi="ru-RU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Иллюстрационный материал</w:t>
            </w:r>
          </w:p>
        </w:tc>
      </w:tr>
    </w:tbl>
    <w:p w:rsidR="009F6575" w:rsidRDefault="009F6575" w:rsidP="009F6575">
      <w:pPr>
        <w:pStyle w:val="321"/>
        <w:keepNext/>
        <w:keepLines/>
        <w:shd w:val="clear" w:color="auto" w:fill="auto"/>
        <w:spacing w:before="0" w:after="0" w:line="240" w:lineRule="auto"/>
        <w:ind w:right="280"/>
        <w:rPr>
          <w:rFonts w:eastAsiaTheme="minorHAnsi"/>
          <w:sz w:val="26"/>
          <w:szCs w:val="26"/>
        </w:rPr>
      </w:pPr>
    </w:p>
    <w:p w:rsidR="001E528D" w:rsidRDefault="001E528D" w:rsidP="009F6575">
      <w:pPr>
        <w:pStyle w:val="321"/>
        <w:keepNext/>
        <w:keepLines/>
        <w:shd w:val="clear" w:color="auto" w:fill="auto"/>
        <w:spacing w:before="0" w:after="0" w:line="240" w:lineRule="auto"/>
        <w:ind w:left="360" w:right="280"/>
        <w:rPr>
          <w:rFonts w:eastAsiaTheme="minorHAnsi"/>
          <w:b/>
        </w:rPr>
      </w:pPr>
    </w:p>
    <w:p w:rsidR="008A497D" w:rsidRDefault="008A4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FD1473" w:rsidRPr="009F6575" w:rsidRDefault="009F6575" w:rsidP="008A497D">
      <w:pPr>
        <w:pStyle w:val="321"/>
        <w:keepNext/>
        <w:keepLines/>
        <w:shd w:val="clear" w:color="auto" w:fill="auto"/>
        <w:spacing w:before="0" w:after="0" w:line="240" w:lineRule="auto"/>
        <w:ind w:left="357" w:right="278" w:firstLine="709"/>
        <w:rPr>
          <w:b/>
        </w:rPr>
      </w:pPr>
      <w:r w:rsidRPr="009F6575">
        <w:rPr>
          <w:rFonts w:eastAsiaTheme="minorHAnsi"/>
          <w:b/>
        </w:rPr>
        <w:lastRenderedPageBreak/>
        <w:t>3.</w:t>
      </w:r>
      <w:r w:rsidR="00DB1584" w:rsidRPr="009F6575">
        <w:rPr>
          <w:rFonts w:eastAsiaTheme="minorHAnsi"/>
          <w:b/>
        </w:rPr>
        <w:t>3.</w:t>
      </w:r>
      <w:r w:rsidR="00DB1584" w:rsidRPr="009F6575">
        <w:rPr>
          <w:b/>
        </w:rPr>
        <w:t xml:space="preserve"> Планирование</w:t>
      </w:r>
      <w:r w:rsidR="00F75903" w:rsidRPr="009F6575">
        <w:rPr>
          <w:b/>
        </w:rPr>
        <w:t xml:space="preserve"> образовательной деятельности</w:t>
      </w:r>
    </w:p>
    <w:p w:rsidR="004A4026" w:rsidRPr="00FD1473" w:rsidRDefault="004A4026" w:rsidP="004A4026">
      <w:pPr>
        <w:pStyle w:val="321"/>
        <w:keepNext/>
        <w:keepLines/>
        <w:shd w:val="clear" w:color="auto" w:fill="auto"/>
        <w:spacing w:before="0" w:after="0" w:line="240" w:lineRule="auto"/>
        <w:ind w:left="1428" w:right="280"/>
        <w:rPr>
          <w:b/>
        </w:rPr>
      </w:pPr>
    </w:p>
    <w:p w:rsidR="00396B9E" w:rsidRPr="00FD1473" w:rsidRDefault="00FD1473" w:rsidP="008A4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473">
        <w:rPr>
          <w:rFonts w:ascii="Times New Roman" w:hAnsi="Times New Roman"/>
          <w:sz w:val="28"/>
          <w:szCs w:val="28"/>
        </w:rPr>
        <w:t xml:space="preserve">Расписание организованной образовательной деятельности на неделю в </w:t>
      </w:r>
      <w:r w:rsidR="007572B2">
        <w:rPr>
          <w:rFonts w:ascii="Times New Roman" w:hAnsi="Times New Roman"/>
          <w:sz w:val="28"/>
          <w:szCs w:val="28"/>
        </w:rPr>
        <w:t>подготовительной</w:t>
      </w:r>
      <w:r w:rsidR="00E654C4">
        <w:rPr>
          <w:rFonts w:ascii="Times New Roman" w:hAnsi="Times New Roman"/>
          <w:sz w:val="28"/>
          <w:szCs w:val="28"/>
        </w:rPr>
        <w:t xml:space="preserve"> группе № </w:t>
      </w:r>
      <w:r w:rsidR="007572B2">
        <w:rPr>
          <w:rFonts w:ascii="Times New Roman" w:hAnsi="Times New Roman"/>
          <w:sz w:val="28"/>
          <w:szCs w:val="28"/>
        </w:rPr>
        <w:t>4</w:t>
      </w:r>
    </w:p>
    <w:p w:rsidR="00FD1473" w:rsidRPr="00F349D4" w:rsidRDefault="00FD1473" w:rsidP="00E65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9062"/>
      </w:tblGrid>
      <w:tr w:rsidR="00E246A4" w:rsidRPr="00F349D4" w:rsidTr="004A4026">
        <w:trPr>
          <w:trHeight w:val="651"/>
        </w:trPr>
        <w:tc>
          <w:tcPr>
            <w:tcW w:w="1881" w:type="pct"/>
            <w:vMerge w:val="restart"/>
            <w:shd w:val="clear" w:color="auto" w:fill="FFFFFF" w:themeFill="background1"/>
          </w:tcPr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119" w:type="pct"/>
            <w:shd w:val="clear" w:color="auto" w:fill="FFFFFF" w:themeFill="background1"/>
          </w:tcPr>
          <w:p w:rsidR="00E246A4" w:rsidRPr="00707DC9" w:rsidRDefault="00E246A4" w:rsidP="00AB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 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9.30</w:t>
            </w:r>
          </w:p>
        </w:tc>
      </w:tr>
      <w:tr w:rsidR="00E246A4" w:rsidRPr="00F349D4" w:rsidTr="00E246A4">
        <w:trPr>
          <w:trHeight w:val="405"/>
        </w:trPr>
        <w:tc>
          <w:tcPr>
            <w:tcW w:w="1881" w:type="pct"/>
            <w:vMerge/>
            <w:shd w:val="clear" w:color="auto" w:fill="FFFFFF" w:themeFill="background1"/>
          </w:tcPr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E246A4" w:rsidRPr="00707DC9" w:rsidRDefault="00E246A4" w:rsidP="00AB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 9.40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10.10</w:t>
            </w:r>
          </w:p>
        </w:tc>
      </w:tr>
      <w:tr w:rsidR="00E246A4" w:rsidRPr="00F349D4" w:rsidTr="00186420">
        <w:trPr>
          <w:trHeight w:val="397"/>
        </w:trPr>
        <w:tc>
          <w:tcPr>
            <w:tcW w:w="1881" w:type="pct"/>
            <w:vMerge/>
            <w:shd w:val="clear" w:color="auto" w:fill="FFFFFF" w:themeFill="background1"/>
          </w:tcPr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E246A4" w:rsidRPr="00E246A4" w:rsidRDefault="00E246A4" w:rsidP="00E246A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6A4">
              <w:rPr>
                <w:rFonts w:ascii="Times New Roman" w:hAnsi="Times New Roman"/>
                <w:sz w:val="28"/>
                <w:szCs w:val="28"/>
              </w:rPr>
              <w:t>Музыка 10.20 – 10.50</w:t>
            </w:r>
          </w:p>
        </w:tc>
      </w:tr>
      <w:tr w:rsidR="00AB62F4" w:rsidRPr="00F349D4" w:rsidTr="004A4026">
        <w:trPr>
          <w:trHeight w:val="44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119" w:type="pct"/>
            <w:shd w:val="clear" w:color="auto" w:fill="FFFFFF" w:themeFill="background1"/>
          </w:tcPr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</w:t>
            </w:r>
            <w:r w:rsidR="00E246A4" w:rsidRPr="00707DC9">
              <w:rPr>
                <w:rFonts w:ascii="Times New Roman" w:hAnsi="Times New Roman" w:cs="Times New Roman"/>
                <w:sz w:val="28"/>
                <w:szCs w:val="28"/>
              </w:rPr>
              <w:t>деятельность 9.00</w:t>
            </w:r>
            <w:r w:rsidR="00E246A4">
              <w:rPr>
                <w:rFonts w:ascii="Times New Roman" w:hAnsi="Times New Roman" w:cs="Times New Roman"/>
                <w:sz w:val="28"/>
                <w:szCs w:val="28"/>
              </w:rPr>
              <w:t xml:space="preserve"> – 9.30</w:t>
            </w:r>
          </w:p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2F4" w:rsidRPr="00F349D4" w:rsidTr="00AB62F4">
        <w:trPr>
          <w:trHeight w:val="475"/>
        </w:trPr>
        <w:tc>
          <w:tcPr>
            <w:tcW w:w="1881" w:type="pct"/>
            <w:vMerge/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246A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9.40 – 10.10</w:t>
            </w:r>
          </w:p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62F4" w:rsidRPr="00F349D4" w:rsidTr="00186420">
        <w:trPr>
          <w:trHeight w:val="417"/>
        </w:trPr>
        <w:tc>
          <w:tcPr>
            <w:tcW w:w="1881" w:type="pct"/>
            <w:vMerge/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AB62F4" w:rsidRPr="00AB62F4" w:rsidRDefault="00E246A4" w:rsidP="00E246A4">
            <w:pPr>
              <w:pStyle w:val="a3"/>
              <w:spacing w:after="0" w:line="240" w:lineRule="auto"/>
              <w:ind w:left="6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3.Физическая культура</w:t>
            </w:r>
            <w:r w:rsidR="00AB62F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B62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B62F4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="00AB62F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46A4" w:rsidRPr="00F349D4" w:rsidTr="004A4026">
        <w:trPr>
          <w:trHeight w:val="58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11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46A4" w:rsidRPr="00707DC9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9.30</w:t>
            </w:r>
          </w:p>
          <w:p w:rsidR="00E246A4" w:rsidRPr="00707DC9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6A4" w:rsidRPr="00F349D4" w:rsidTr="00E246A4">
        <w:trPr>
          <w:trHeight w:val="405"/>
        </w:trPr>
        <w:tc>
          <w:tcPr>
            <w:tcW w:w="1881" w:type="pct"/>
            <w:vMerge/>
            <w:shd w:val="clear" w:color="auto" w:fill="FFFFFF" w:themeFill="background1"/>
          </w:tcPr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E246A4" w:rsidRPr="00707DC9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DB1584">
              <w:rPr>
                <w:rFonts w:ascii="Times New Roman" w:hAnsi="Times New Roman" w:cs="Times New Roman"/>
                <w:sz w:val="28"/>
                <w:szCs w:val="28"/>
              </w:rPr>
              <w:t>деятельность 9.40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10.10</w:t>
            </w:r>
          </w:p>
          <w:p w:rsidR="00E246A4" w:rsidRPr="00707DC9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6A4" w:rsidRPr="00F349D4" w:rsidTr="008403F2">
        <w:trPr>
          <w:trHeight w:val="392"/>
        </w:trPr>
        <w:tc>
          <w:tcPr>
            <w:tcW w:w="1881" w:type="pct"/>
            <w:vMerge/>
            <w:shd w:val="clear" w:color="auto" w:fill="FFFFFF" w:themeFill="background1"/>
          </w:tcPr>
          <w:p w:rsidR="00E246A4" w:rsidRPr="00F349D4" w:rsidRDefault="00E246A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E246A4" w:rsidRPr="00E246A4" w:rsidRDefault="00E246A4" w:rsidP="00E2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6A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6A4">
              <w:rPr>
                <w:rFonts w:ascii="Times New Roman" w:hAnsi="Times New Roman"/>
                <w:sz w:val="28"/>
                <w:szCs w:val="28"/>
              </w:rPr>
              <w:t>Физическая культура (улица)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11.40 – 12.10</w:t>
            </w:r>
          </w:p>
        </w:tc>
      </w:tr>
      <w:tr w:rsidR="00AB62F4" w:rsidRPr="00F349D4" w:rsidTr="004A4026">
        <w:trPr>
          <w:trHeight w:val="26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119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 w:rsidR="00E246A4">
              <w:rPr>
                <w:rFonts w:ascii="Times New Roman" w:hAnsi="Times New Roman" w:cs="Times New Roman"/>
                <w:sz w:val="28"/>
                <w:szCs w:val="28"/>
              </w:rPr>
              <w:t xml:space="preserve"> – 9.30</w:t>
            </w:r>
          </w:p>
          <w:p w:rsidR="00AB62F4" w:rsidRPr="00707DC9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2F4" w:rsidRPr="00F349D4" w:rsidTr="00AB62F4">
        <w:trPr>
          <w:trHeight w:val="449"/>
        </w:trPr>
        <w:tc>
          <w:tcPr>
            <w:tcW w:w="1881" w:type="pct"/>
            <w:vMerge/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AB62F4" w:rsidRPr="00707DC9" w:rsidRDefault="00AB62F4" w:rsidP="00E2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46A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9.40 – 10.</w:t>
            </w:r>
            <w:r w:rsidR="00E2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62F4" w:rsidRPr="00F349D4" w:rsidTr="00186420">
        <w:trPr>
          <w:trHeight w:val="475"/>
        </w:trPr>
        <w:tc>
          <w:tcPr>
            <w:tcW w:w="1881" w:type="pct"/>
            <w:vMerge/>
            <w:shd w:val="clear" w:color="auto" w:fill="FFFFFF" w:themeFill="background1"/>
          </w:tcPr>
          <w:p w:rsidR="00AB62F4" w:rsidRPr="00F349D4" w:rsidRDefault="00AB62F4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AB62F4" w:rsidRPr="00E246A4" w:rsidRDefault="00E246A4" w:rsidP="00E246A4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6A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 w:rsidR="00AB62F4" w:rsidRPr="00E2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10.2</w:t>
            </w:r>
            <w:r w:rsidR="00AB62F4" w:rsidRPr="00E246A4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B62F4" w:rsidRPr="00E246A4">
              <w:rPr>
                <w:rFonts w:ascii="Times New Roman" w:hAnsi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1473" w:rsidRPr="00F349D4" w:rsidTr="004A4026">
        <w:trPr>
          <w:trHeight w:val="531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119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707DC9" w:rsidRDefault="00FD1473" w:rsidP="00AB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A0117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FD1473" w:rsidRPr="00F349D4" w:rsidTr="004A4026">
        <w:trPr>
          <w:trHeight w:val="320"/>
        </w:trPr>
        <w:tc>
          <w:tcPr>
            <w:tcW w:w="1881" w:type="pct"/>
            <w:vMerge/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FD1473" w:rsidRPr="00CA0117" w:rsidRDefault="00CA0117" w:rsidP="00CA011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  <w:r w:rsidR="007B31E4" w:rsidRPr="00CA0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2F4" w:rsidRPr="00CA011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B62F4" w:rsidRPr="00CA011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B62F4" w:rsidRPr="00CA0117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B62F4" w:rsidRPr="00CA0117">
              <w:rPr>
                <w:rFonts w:ascii="Times New Roman" w:hAnsi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D1473" w:rsidRDefault="00FD1473" w:rsidP="00FD1473">
      <w:pPr>
        <w:pStyle w:val="321"/>
        <w:keepNext/>
        <w:keepLines/>
        <w:shd w:val="clear" w:color="auto" w:fill="auto"/>
        <w:spacing w:before="0" w:after="0" w:line="240" w:lineRule="auto"/>
        <w:ind w:left="1428" w:right="280"/>
        <w:rPr>
          <w:b/>
        </w:rPr>
      </w:pPr>
    </w:p>
    <w:p w:rsidR="008F304B" w:rsidRDefault="008F304B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497D" w:rsidRDefault="008A497D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497D" w:rsidRDefault="008A497D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2727" w:rsidRPr="00DD79D6" w:rsidRDefault="00863CA5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A4026">
        <w:rPr>
          <w:rFonts w:ascii="Times New Roman" w:hAnsi="Times New Roman" w:cs="Times New Roman"/>
          <w:sz w:val="28"/>
          <w:szCs w:val="28"/>
        </w:rPr>
        <w:t>Примерн</w:t>
      </w:r>
      <w:r w:rsidR="00FD1473" w:rsidRPr="004A4026">
        <w:rPr>
          <w:rFonts w:ascii="Times New Roman" w:hAnsi="Times New Roman" w:cs="Times New Roman"/>
          <w:sz w:val="28"/>
          <w:szCs w:val="28"/>
        </w:rPr>
        <w:t>ая т</w:t>
      </w:r>
      <w:r w:rsidRPr="004A4026">
        <w:rPr>
          <w:rFonts w:ascii="Times New Roman" w:hAnsi="Times New Roman" w:cs="Times New Roman"/>
          <w:sz w:val="28"/>
          <w:szCs w:val="28"/>
        </w:rPr>
        <w:t>ематика содержания образовательной деятельности</w:t>
      </w:r>
    </w:p>
    <w:p w:rsidR="006A2727" w:rsidRPr="00566E4A" w:rsidRDefault="006A2727" w:rsidP="00B27E49">
      <w:pPr>
        <w:pStyle w:val="aff4"/>
        <w:spacing w:after="0" w:line="100" w:lineRule="atLeast"/>
        <w:ind w:left="4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02" w:type="dxa"/>
        <w:tblInd w:w="6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2645"/>
      </w:tblGrid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186420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186420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Мое окружение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3959CB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F950D3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Дорожная азбука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3959CB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Мой город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Мой город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7572B2" w:rsidP="00621BFC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Профессии </w:t>
            </w: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взрослых</w:t>
            </w:r>
            <w:r w:rsidR="00B27E49"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ОБЖ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матери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707DC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Добрые дела. Д</w:t>
            </w:r>
            <w:r w:rsidR="00B27E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рузья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Зимушка - зима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Новый  год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Праздничные дни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Волшебство Рождества</w:t>
            </w:r>
          </w:p>
        </w:tc>
      </w:tr>
      <w:tr w:rsidR="00B27E49" w:rsidRPr="00FD1473" w:rsidTr="00B27E49">
        <w:trPr>
          <w:trHeight w:val="495"/>
        </w:trPr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за прелест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 эти сказки. Юный сказочник</w:t>
            </w:r>
          </w:p>
          <w:p w:rsidR="00B27E49" w:rsidRPr="00FD1473" w:rsidRDefault="00B27E49" w:rsidP="0024075B">
            <w:pPr>
              <w:pStyle w:val="aff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rPr>
          <w:trHeight w:val="210"/>
        </w:trPr>
        <w:tc>
          <w:tcPr>
            <w:tcW w:w="11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CB7BAA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Опытно экспериментальная деятельность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Флора и фауна</w:t>
            </w:r>
          </w:p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и мой папа.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Мама-слово дорогое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  <w:r w:rsidR="00840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1473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театр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Книги-лучшие друзья.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космонавтики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Здоровье. Мое тело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Народная игрушка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Пробуждение природы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Экология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Времена года. Лето. </w:t>
            </w:r>
          </w:p>
        </w:tc>
      </w:tr>
    </w:tbl>
    <w:p w:rsidR="00707DC9" w:rsidRDefault="00707DC9" w:rsidP="00F950D3">
      <w:pPr>
        <w:pStyle w:val="321"/>
        <w:keepNext/>
        <w:keepLines/>
        <w:shd w:val="clear" w:color="auto" w:fill="auto"/>
        <w:spacing w:before="0" w:after="0" w:line="240" w:lineRule="auto"/>
        <w:ind w:right="280"/>
        <w:rPr>
          <w:b/>
        </w:rPr>
      </w:pPr>
    </w:p>
    <w:p w:rsidR="00707DC9" w:rsidRPr="00707DC9" w:rsidRDefault="00707DC9" w:rsidP="00707D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6A2727" w:rsidRDefault="006A2727" w:rsidP="00396B9E">
      <w:pPr>
        <w:pStyle w:val="321"/>
        <w:keepNext/>
        <w:keepLines/>
        <w:shd w:val="clear" w:color="auto" w:fill="auto"/>
        <w:spacing w:before="0" w:after="0" w:line="240" w:lineRule="auto"/>
        <w:ind w:right="278" w:firstLine="709"/>
        <w:rPr>
          <w:b/>
        </w:rPr>
      </w:pPr>
      <w:r>
        <w:rPr>
          <w:b/>
        </w:rPr>
        <w:lastRenderedPageBreak/>
        <w:t>3.4. Режим и распорядок дня</w:t>
      </w:r>
    </w:p>
    <w:p w:rsidR="006A2727" w:rsidRPr="00DB1584" w:rsidRDefault="0021457E" w:rsidP="00DB1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Примерный распорядок</w:t>
      </w:r>
      <w:r w:rsidR="00E654C4">
        <w:rPr>
          <w:rFonts w:ascii="Times New Roman" w:hAnsi="Times New Roman"/>
          <w:bCs/>
          <w:sz w:val="28"/>
          <w:szCs w:val="28"/>
        </w:rPr>
        <w:t xml:space="preserve"> </w:t>
      </w:r>
      <w:r w:rsidR="006A2727" w:rsidRPr="004A4026">
        <w:rPr>
          <w:rFonts w:ascii="Times New Roman" w:hAnsi="Times New Roman"/>
          <w:bCs/>
          <w:sz w:val="28"/>
          <w:szCs w:val="28"/>
        </w:rPr>
        <w:t>дня</w:t>
      </w:r>
      <w:r w:rsidR="00707DC9">
        <w:rPr>
          <w:rFonts w:ascii="Times New Roman" w:hAnsi="Times New Roman"/>
          <w:bCs/>
          <w:sz w:val="28"/>
          <w:szCs w:val="28"/>
        </w:rPr>
        <w:t xml:space="preserve"> в </w:t>
      </w:r>
      <w:r w:rsidR="001C5189">
        <w:rPr>
          <w:rFonts w:ascii="Times New Roman" w:hAnsi="Times New Roman"/>
          <w:bCs/>
          <w:sz w:val="28"/>
          <w:szCs w:val="28"/>
        </w:rPr>
        <w:t>подготовительной</w:t>
      </w:r>
      <w:r w:rsidR="00707DC9">
        <w:rPr>
          <w:rFonts w:ascii="Times New Roman" w:hAnsi="Times New Roman"/>
          <w:bCs/>
          <w:sz w:val="28"/>
          <w:szCs w:val="28"/>
        </w:rPr>
        <w:t xml:space="preserve"> группе</w:t>
      </w:r>
      <w:r w:rsidR="00A80766">
        <w:rPr>
          <w:rFonts w:ascii="Times New Roman" w:hAnsi="Times New Roman"/>
          <w:bCs/>
          <w:sz w:val="28"/>
          <w:szCs w:val="28"/>
        </w:rPr>
        <w:t xml:space="preserve"> </w:t>
      </w:r>
      <w:r w:rsidR="004D2653">
        <w:rPr>
          <w:rFonts w:ascii="Times New Roman" w:hAnsi="Times New Roman"/>
          <w:sz w:val="28"/>
          <w:szCs w:val="28"/>
        </w:rPr>
        <w:t>(</w:t>
      </w:r>
      <w:r w:rsidR="006A2727" w:rsidRPr="004A4026">
        <w:rPr>
          <w:rFonts w:ascii="Times New Roman" w:hAnsi="Times New Roman"/>
          <w:sz w:val="28"/>
          <w:szCs w:val="28"/>
        </w:rPr>
        <w:t>сентябрь-май)</w:t>
      </w:r>
      <w:r w:rsidR="00707DC9">
        <w:rPr>
          <w:rFonts w:ascii="Times New Roman" w:hAnsi="Times New Roman"/>
          <w:sz w:val="28"/>
          <w:szCs w:val="28"/>
        </w:rPr>
        <w:t xml:space="preserve"> на 20</w:t>
      </w:r>
      <w:r w:rsidR="00015D4A">
        <w:rPr>
          <w:rFonts w:ascii="Times New Roman" w:hAnsi="Times New Roman"/>
          <w:sz w:val="28"/>
          <w:szCs w:val="28"/>
        </w:rPr>
        <w:t>2</w:t>
      </w:r>
      <w:r w:rsidR="001C5189">
        <w:rPr>
          <w:rFonts w:ascii="Times New Roman" w:hAnsi="Times New Roman"/>
          <w:sz w:val="28"/>
          <w:szCs w:val="28"/>
        </w:rPr>
        <w:t>1</w:t>
      </w:r>
      <w:r w:rsidR="00707DC9">
        <w:rPr>
          <w:rFonts w:ascii="Times New Roman" w:hAnsi="Times New Roman"/>
          <w:sz w:val="28"/>
          <w:szCs w:val="28"/>
        </w:rPr>
        <w:t xml:space="preserve"> – 20</w:t>
      </w:r>
      <w:r w:rsidR="00825A9C">
        <w:rPr>
          <w:rFonts w:ascii="Times New Roman" w:hAnsi="Times New Roman"/>
          <w:sz w:val="28"/>
          <w:szCs w:val="28"/>
        </w:rPr>
        <w:t>2</w:t>
      </w:r>
      <w:r w:rsidR="001C5189">
        <w:rPr>
          <w:rFonts w:ascii="Times New Roman" w:hAnsi="Times New Roman"/>
          <w:sz w:val="28"/>
          <w:szCs w:val="28"/>
        </w:rPr>
        <w:t>2</w:t>
      </w:r>
      <w:r w:rsidR="00707DC9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494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1"/>
        <w:gridCol w:w="4100"/>
      </w:tblGrid>
      <w:tr w:rsidR="006A2727" w:rsidRPr="00F349D4" w:rsidTr="00396B9E">
        <w:tc>
          <w:tcPr>
            <w:tcW w:w="3596" w:type="pct"/>
            <w:vAlign w:val="center"/>
          </w:tcPr>
          <w:p w:rsidR="00396B9E" w:rsidRPr="0021457E" w:rsidRDefault="006A2727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7E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404" w:type="pct"/>
            <w:vAlign w:val="center"/>
          </w:tcPr>
          <w:p w:rsidR="00621BFC" w:rsidRPr="0021457E" w:rsidRDefault="00707DC9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FD1473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самостоятельная деятельнос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ть, игры, общение, детский совет</w:t>
            </w:r>
          </w:p>
        </w:tc>
        <w:tc>
          <w:tcPr>
            <w:tcW w:w="1404" w:type="pct"/>
          </w:tcPr>
          <w:p w:rsidR="006A2727" w:rsidRPr="00F349D4" w:rsidRDefault="006A2727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  7.15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4" w:type="pct"/>
          </w:tcPr>
          <w:p w:rsidR="006A2727" w:rsidRPr="00F349D4" w:rsidRDefault="00C66FAA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BFC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727" w:rsidRPr="00F349D4" w:rsidTr="00396B9E">
        <w:trPr>
          <w:trHeight w:val="405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404" w:type="pct"/>
          </w:tcPr>
          <w:p w:rsidR="006A2727" w:rsidRPr="00F349D4" w:rsidRDefault="00621BFC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0 – 8.5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727" w:rsidRPr="00F349D4" w:rsidTr="000F6702">
        <w:trPr>
          <w:trHeight w:val="360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1404" w:type="pct"/>
          </w:tcPr>
          <w:p w:rsidR="006A2727" w:rsidRPr="00F349D4" w:rsidRDefault="006A2727" w:rsidP="00DE4051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6A2727" w:rsidRPr="00F349D4" w:rsidTr="00396B9E">
        <w:trPr>
          <w:trHeight w:val="712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основанная на самоопределении детей, образовательная деятельность со специалистами (музыка и физкультура)</w:t>
            </w:r>
          </w:p>
        </w:tc>
        <w:tc>
          <w:tcPr>
            <w:tcW w:w="1404" w:type="pct"/>
          </w:tcPr>
          <w:p w:rsidR="006A2727" w:rsidRPr="00F349D4" w:rsidRDefault="00621BFC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66F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A2727" w:rsidRPr="00F349D4" w:rsidRDefault="00C66FAA" w:rsidP="00DE4051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404" w:type="pct"/>
          </w:tcPr>
          <w:p w:rsidR="006A2727" w:rsidRPr="00F349D4" w:rsidRDefault="00DE4051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6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396B9E">
        <w:trPr>
          <w:trHeight w:val="700"/>
        </w:trPr>
        <w:tc>
          <w:tcPr>
            <w:tcW w:w="3596" w:type="pct"/>
          </w:tcPr>
          <w:p w:rsidR="006A2727" w:rsidRPr="00F349D4" w:rsidRDefault="006A2727" w:rsidP="009174FF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4F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коммуникативная деятельность</w:t>
            </w:r>
          </w:p>
        </w:tc>
        <w:tc>
          <w:tcPr>
            <w:tcW w:w="1404" w:type="pct"/>
          </w:tcPr>
          <w:p w:rsidR="006A2727" w:rsidRPr="00F349D4" w:rsidRDefault="009174FF" w:rsidP="00DE4051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10.15</w:t>
            </w:r>
          </w:p>
        </w:tc>
      </w:tr>
      <w:tr w:rsidR="006A2727" w:rsidRPr="00F349D4" w:rsidTr="000F6702">
        <w:trPr>
          <w:trHeight w:val="623"/>
        </w:trPr>
        <w:tc>
          <w:tcPr>
            <w:tcW w:w="3596" w:type="pct"/>
          </w:tcPr>
          <w:p w:rsidR="00621BFC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 (наблюдения, познавательно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2B2" w:rsidRPr="00F349D4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, трудовая деятельность, игровая деятельность, 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работа),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озвращение с прогулки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12.3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396B9E">
        <w:tc>
          <w:tcPr>
            <w:tcW w:w="3596" w:type="pct"/>
          </w:tcPr>
          <w:p w:rsidR="006A2727" w:rsidRPr="00F349D4" w:rsidRDefault="009174FF" w:rsidP="00396B9E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404" w:type="pct"/>
          </w:tcPr>
          <w:p w:rsidR="006A2727" w:rsidRPr="00F349D4" w:rsidRDefault="009174FF" w:rsidP="00DE4051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13.00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 (спокойные игры для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кто не привык спать)</w:t>
            </w:r>
          </w:p>
        </w:tc>
        <w:tc>
          <w:tcPr>
            <w:tcW w:w="1404" w:type="pct"/>
          </w:tcPr>
          <w:p w:rsidR="006A2727" w:rsidRPr="00F349D4" w:rsidRDefault="009174FF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– 15. 00</w:t>
            </w:r>
          </w:p>
        </w:tc>
      </w:tr>
      <w:tr w:rsidR="006A2727" w:rsidRPr="00F349D4" w:rsidTr="00396B9E">
        <w:trPr>
          <w:trHeight w:val="375"/>
        </w:trPr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1404" w:type="pct"/>
          </w:tcPr>
          <w:p w:rsidR="006A2727" w:rsidRPr="00F349D4" w:rsidRDefault="009174FF" w:rsidP="00396B9E">
            <w:pPr>
              <w:tabs>
                <w:tab w:val="left" w:pos="1065"/>
                <w:tab w:val="center" w:pos="1942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6A2727" w:rsidRPr="00F349D4" w:rsidTr="00396B9E">
        <w:trPr>
          <w:trHeight w:val="692"/>
        </w:trPr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404" w:type="pct"/>
            <w:vAlign w:val="center"/>
          </w:tcPr>
          <w:p w:rsidR="006A2727" w:rsidRPr="00F349D4" w:rsidRDefault="009174FF" w:rsidP="009174FF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25 – 15.40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 на основе самоопределения, игровая деятельность, самостоятельная деятельность детей по выбору, чтение художественной литературы.</w:t>
            </w:r>
          </w:p>
        </w:tc>
        <w:tc>
          <w:tcPr>
            <w:tcW w:w="1404" w:type="pct"/>
          </w:tcPr>
          <w:p w:rsidR="006A2727" w:rsidRPr="00F349D4" w:rsidRDefault="009174FF" w:rsidP="00DE4051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15.40– 16.</w:t>
            </w:r>
            <w:r w:rsidR="00DE4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Pr="009174FF">
              <w:rPr>
                <w:rFonts w:ascii="Times New Roman" w:hAnsi="Times New Roman" w:cs="Times New Roman"/>
                <w:i/>
                <w:sz w:val="28"/>
                <w:szCs w:val="28"/>
              </w:rPr>
              <w:t>ОД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Прогулка, постепенный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404" w:type="pct"/>
          </w:tcPr>
          <w:p w:rsidR="006A2727" w:rsidRPr="00F349D4" w:rsidRDefault="009174FF" w:rsidP="0091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</w:tr>
      <w:tr w:rsidR="009174FF" w:rsidRPr="00F349D4" w:rsidTr="000F6702">
        <w:tc>
          <w:tcPr>
            <w:tcW w:w="3596" w:type="pct"/>
          </w:tcPr>
          <w:p w:rsidR="009174FF" w:rsidRPr="00F349D4" w:rsidRDefault="009174FF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 от детского сада до дома с родителями</w:t>
            </w:r>
          </w:p>
        </w:tc>
        <w:tc>
          <w:tcPr>
            <w:tcW w:w="1404" w:type="pct"/>
          </w:tcPr>
          <w:p w:rsidR="009174FF" w:rsidRPr="00F349D4" w:rsidRDefault="009174FF" w:rsidP="000F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 17.45</w:t>
            </w:r>
          </w:p>
        </w:tc>
      </w:tr>
    </w:tbl>
    <w:p w:rsidR="00015D4A" w:rsidRPr="00015D4A" w:rsidRDefault="00015D4A" w:rsidP="00015D4A">
      <w:pPr>
        <w:pStyle w:val="321"/>
        <w:keepNext/>
        <w:keepLines/>
        <w:shd w:val="clear" w:color="auto" w:fill="auto"/>
        <w:spacing w:before="0" w:after="0" w:line="240" w:lineRule="auto"/>
        <w:ind w:right="280"/>
        <w:jc w:val="center"/>
        <w:rPr>
          <w:b/>
        </w:rPr>
      </w:pPr>
      <w:r w:rsidRPr="00015D4A">
        <w:rPr>
          <w:b/>
        </w:rPr>
        <w:lastRenderedPageBreak/>
        <w:t>Организации жизнедеятельности детей «План-дело-анализ»</w:t>
      </w:r>
    </w:p>
    <w:p w:rsidR="00015D4A" w:rsidRPr="00015D4A" w:rsidRDefault="00015D4A" w:rsidP="00015D4A">
      <w:pPr>
        <w:spacing w:after="0" w:line="240" w:lineRule="auto"/>
        <w:ind w:left="560" w:firstLine="700"/>
        <w:rPr>
          <w:rStyle w:val="29"/>
          <w:rFonts w:eastAsiaTheme="minorHAnsi"/>
        </w:rPr>
      </w:pPr>
      <w:r w:rsidRPr="00015D4A">
        <w:rPr>
          <w:rStyle w:val="29"/>
          <w:rFonts w:eastAsiaTheme="minorHAnsi"/>
        </w:rPr>
        <w:t>Распорядок дня</w:t>
      </w:r>
    </w:p>
    <w:tbl>
      <w:tblPr>
        <w:tblStyle w:val="afa"/>
        <w:tblW w:w="13865" w:type="dxa"/>
        <w:tblInd w:w="560" w:type="dxa"/>
        <w:tblLook w:val="04A0" w:firstRow="1" w:lastRow="0" w:firstColumn="1" w:lastColumn="0" w:noHBand="0" w:noVBand="1"/>
      </w:tblPr>
      <w:tblGrid>
        <w:gridCol w:w="3294"/>
        <w:gridCol w:w="6177"/>
        <w:gridCol w:w="4394"/>
      </w:tblGrid>
      <w:tr w:rsidR="00015D4A" w:rsidRPr="00015D4A" w:rsidTr="00015D4A">
        <w:tc>
          <w:tcPr>
            <w:tcW w:w="3294" w:type="dxa"/>
          </w:tcPr>
          <w:p w:rsidR="00015D4A" w:rsidRPr="00015D4A" w:rsidRDefault="00015D4A" w:rsidP="004E219C">
            <w:pPr>
              <w:ind w:left="820"/>
              <w:rPr>
                <w:rFonts w:ascii="Times New Roman" w:hAnsi="Times New Roman"/>
                <w:b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  <w:b/>
              </w:rPr>
              <w:t>Время</w:t>
            </w:r>
          </w:p>
        </w:tc>
        <w:tc>
          <w:tcPr>
            <w:tcW w:w="6177" w:type="dxa"/>
          </w:tcPr>
          <w:p w:rsidR="00015D4A" w:rsidRPr="00015D4A" w:rsidRDefault="00015D4A" w:rsidP="004E219C">
            <w:pPr>
              <w:ind w:left="840"/>
              <w:rPr>
                <w:rFonts w:ascii="Times New Roman" w:hAnsi="Times New Roman"/>
                <w:b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  <w:b/>
              </w:rPr>
              <w:t>Форма</w:t>
            </w:r>
          </w:p>
        </w:tc>
        <w:tc>
          <w:tcPr>
            <w:tcW w:w="4394" w:type="dxa"/>
          </w:tcPr>
          <w:p w:rsidR="00015D4A" w:rsidRPr="00015D4A" w:rsidRDefault="00015D4A" w:rsidP="004E219C">
            <w:pPr>
              <w:ind w:left="820"/>
              <w:rPr>
                <w:rFonts w:ascii="Times New Roman" w:hAnsi="Times New Roman"/>
                <w:b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  <w:b/>
              </w:rPr>
              <w:t>Участники</w:t>
            </w: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7.15-9.00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  <w:tc>
          <w:tcPr>
            <w:tcW w:w="6177" w:type="dxa"/>
          </w:tcPr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Приход, общение, игры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Детский совет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(групповой сбор)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Воспитатель: модератор</w:t>
            </w:r>
          </w:p>
        </w:tc>
        <w:tc>
          <w:tcPr>
            <w:tcW w:w="4394" w:type="dxa"/>
          </w:tcPr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Основной состав группы,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Fonts w:ascii="Times New Roman" w:hAnsi="Times New Roman"/>
                <w:sz w:val="28"/>
                <w:szCs w:val="28"/>
              </w:rPr>
              <w:t>Воспитатель, гости (родители и др.); в дни выбора темы проекта и планирования ст. воспи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15D4A">
              <w:rPr>
                <w:rFonts w:ascii="Times New Roman" w:hAnsi="Times New Roman"/>
                <w:sz w:val="28"/>
                <w:szCs w:val="28"/>
              </w:rPr>
              <w:t>атель, специалисты ДОУ</w:t>
            </w: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9.10-9.50 (10.10)</w:t>
            </w:r>
          </w:p>
        </w:tc>
        <w:tc>
          <w:tcPr>
            <w:tcW w:w="6177" w:type="dxa"/>
          </w:tcPr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Работа</w:t>
            </w:r>
            <w:r w:rsidRPr="00015D4A">
              <w:rPr>
                <w:rStyle w:val="29"/>
                <w:rFonts w:eastAsia="Calibri"/>
              </w:rPr>
              <w:tab/>
              <w:t>в</w:t>
            </w:r>
            <w:r w:rsidRPr="00015D4A">
              <w:rPr>
                <w:rStyle w:val="29"/>
                <w:rFonts w:eastAsia="Calibri"/>
              </w:rPr>
              <w:tab/>
              <w:t>центрах</w:t>
            </w:r>
            <w:r>
              <w:rPr>
                <w:rStyle w:val="29"/>
                <w:rFonts w:eastAsia="Calibri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активности на основе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самоопределения</w:t>
            </w:r>
          </w:p>
          <w:p w:rsidR="00015D4A" w:rsidRPr="00015D4A" w:rsidRDefault="00015D4A" w:rsidP="00015D4A">
            <w:pPr>
              <w:tabs>
                <w:tab w:val="left" w:pos="2947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Воспитатель (в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вариантах):</w:t>
            </w:r>
            <w:r w:rsidRPr="00015D4A">
              <w:rPr>
                <w:rStyle w:val="29"/>
                <w:rFonts w:eastAsia="Calibri"/>
              </w:rPr>
              <w:tab/>
              <w:t>ведет</w:t>
            </w:r>
          </w:p>
          <w:p w:rsidR="00015D4A" w:rsidRPr="00015D4A" w:rsidRDefault="00015D4A" w:rsidP="00015D4A">
            <w:pPr>
              <w:tabs>
                <w:tab w:val="left" w:pos="1968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наблюдения;</w:t>
            </w:r>
            <w:r w:rsidRPr="00015D4A">
              <w:rPr>
                <w:rStyle w:val="29"/>
                <w:rFonts w:eastAsia="Calibri"/>
              </w:rPr>
              <w:tab/>
              <w:t>оказывает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помощь и поддержку;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обучает желающих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чему-либо в одном из</w:t>
            </w:r>
          </w:p>
          <w:p w:rsidR="00015D4A" w:rsidRPr="00015D4A" w:rsidRDefault="00015D4A" w:rsidP="004E219C">
            <w:pPr>
              <w:tabs>
                <w:tab w:val="left" w:pos="1450"/>
                <w:tab w:val="left" w:pos="2222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центров</w:t>
            </w:r>
          </w:p>
        </w:tc>
        <w:tc>
          <w:tcPr>
            <w:tcW w:w="4394" w:type="dxa"/>
          </w:tcPr>
          <w:p w:rsidR="00015D4A" w:rsidRDefault="00015D4A" w:rsidP="004E219C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Дети, воспитатель, гости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(родители воспитанников),</w:t>
            </w:r>
          </w:p>
          <w:p w:rsidR="00015D4A" w:rsidRPr="00015D4A" w:rsidRDefault="00015D4A" w:rsidP="004E219C">
            <w:pPr>
              <w:tabs>
                <w:tab w:val="left" w:pos="1656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По</w:t>
            </w:r>
            <w:r>
              <w:rPr>
                <w:rStyle w:val="29"/>
                <w:rFonts w:eastAsia="Calibri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возможности</w:t>
            </w:r>
          </w:p>
          <w:p w:rsidR="00015D4A" w:rsidRPr="00015D4A" w:rsidRDefault="00015D4A" w:rsidP="004E219C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специалисты ДОУ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До детского совета или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после него и работы в</w:t>
            </w:r>
          </w:p>
          <w:p w:rsidR="00015D4A" w:rsidRPr="00015D4A" w:rsidRDefault="00015D4A" w:rsidP="004E219C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центрах</w:t>
            </w:r>
          </w:p>
        </w:tc>
        <w:tc>
          <w:tcPr>
            <w:tcW w:w="6177" w:type="dxa"/>
          </w:tcPr>
          <w:p w:rsidR="00015D4A" w:rsidRPr="00015D4A" w:rsidRDefault="00015D4A" w:rsidP="00015D4A">
            <w:pPr>
              <w:rPr>
                <w:rStyle w:val="29"/>
                <w:rFonts w:eastAsia="Calibri"/>
                <w:color w:val="auto"/>
                <w:lang w:bidi="ar-SA"/>
              </w:rPr>
            </w:pPr>
            <w:r w:rsidRPr="00015D4A">
              <w:rPr>
                <w:rStyle w:val="29"/>
                <w:rFonts w:eastAsia="Calibri"/>
              </w:rPr>
              <w:t>Специально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организованные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(музыкальное,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физкультурное)</w:t>
            </w:r>
          </w:p>
        </w:tc>
        <w:tc>
          <w:tcPr>
            <w:tcW w:w="4394" w:type="dxa"/>
          </w:tcPr>
          <w:p w:rsidR="00015D4A" w:rsidRPr="00015D4A" w:rsidRDefault="00015D4A" w:rsidP="004E219C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Основной состав группы</w:t>
            </w: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4E219C">
            <w:pPr>
              <w:tabs>
                <w:tab w:val="left" w:pos="643"/>
                <w:tab w:val="left" w:pos="1666"/>
                <w:tab w:val="left" w:pos="2822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В</w:t>
            </w:r>
            <w:r w:rsidRPr="00015D4A">
              <w:rPr>
                <w:rStyle w:val="29"/>
                <w:rFonts w:eastAsia="Calibri"/>
              </w:rPr>
              <w:tab/>
              <w:t>одно</w:t>
            </w:r>
            <w:r w:rsidRPr="00015D4A">
              <w:rPr>
                <w:rStyle w:val="29"/>
                <w:rFonts w:eastAsia="Calibri"/>
              </w:rPr>
              <w:tab/>
              <w:t>время</w:t>
            </w:r>
            <w:r w:rsidRPr="00015D4A">
              <w:rPr>
                <w:rStyle w:val="29"/>
                <w:rFonts w:eastAsia="Calibri"/>
              </w:rPr>
              <w:tab/>
              <w:t>с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самостоятельной</w:t>
            </w:r>
          </w:p>
          <w:p w:rsidR="00015D4A" w:rsidRPr="00015D4A" w:rsidRDefault="00015D4A" w:rsidP="004E219C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работой в центрах</w:t>
            </w:r>
          </w:p>
        </w:tc>
        <w:tc>
          <w:tcPr>
            <w:tcW w:w="6177" w:type="dxa"/>
          </w:tcPr>
          <w:p w:rsidR="00015D4A" w:rsidRPr="00015D4A" w:rsidRDefault="00015D4A" w:rsidP="00015D4A">
            <w:pPr>
              <w:tabs>
                <w:tab w:val="left" w:pos="3024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Индивидуальные</w:t>
            </w:r>
            <w:r>
              <w:rPr>
                <w:rStyle w:val="29"/>
                <w:rFonts w:eastAsia="Calibri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подгрупповые</w:t>
            </w:r>
          </w:p>
          <w:p w:rsidR="00015D4A" w:rsidRPr="00015D4A" w:rsidRDefault="00015D4A" w:rsidP="004E219C">
            <w:pPr>
              <w:tabs>
                <w:tab w:val="left" w:pos="2184"/>
              </w:tabs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Коррекционно</w:t>
            </w:r>
            <w:r>
              <w:rPr>
                <w:rStyle w:val="29"/>
                <w:rFonts w:eastAsia="Calibri"/>
              </w:rPr>
              <w:t>-</w:t>
            </w:r>
            <w:r w:rsidRPr="00015D4A">
              <w:rPr>
                <w:rStyle w:val="29"/>
                <w:rFonts w:eastAsia="Calibri"/>
              </w:rPr>
              <w:softHyphen/>
              <w:t>развивающие</w:t>
            </w:r>
            <w:r w:rsidRPr="00015D4A">
              <w:rPr>
                <w:rStyle w:val="29"/>
                <w:rFonts w:eastAsia="Calibri"/>
              </w:rPr>
              <w:tab/>
              <w:t>занятия,</w:t>
            </w:r>
          </w:p>
          <w:p w:rsidR="00015D4A" w:rsidRPr="00015D4A" w:rsidRDefault="00015D4A" w:rsidP="00015D4A">
            <w:pPr>
              <w:rPr>
                <w:rStyle w:val="29"/>
                <w:rFonts w:eastAsia="Calibri"/>
                <w:color w:val="auto"/>
                <w:lang w:bidi="ar-SA"/>
              </w:rPr>
            </w:pPr>
            <w:r w:rsidRPr="00015D4A">
              <w:rPr>
                <w:rStyle w:val="29"/>
                <w:rFonts w:eastAsia="Calibri"/>
              </w:rPr>
              <w:t>лечебно-оздоровительные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процедуры</w:t>
            </w:r>
          </w:p>
        </w:tc>
        <w:tc>
          <w:tcPr>
            <w:tcW w:w="4394" w:type="dxa"/>
          </w:tcPr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Дети, имеющие особые</w:t>
            </w:r>
          </w:p>
          <w:p w:rsidR="00015D4A" w:rsidRPr="00015D4A" w:rsidRDefault="00015D4A" w:rsidP="004E219C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потребности, специалисты</w:t>
            </w:r>
          </w:p>
        </w:tc>
      </w:tr>
      <w:tr w:rsidR="00015D4A" w:rsidRPr="00015D4A" w:rsidTr="00015D4A">
        <w:tc>
          <w:tcPr>
            <w:tcW w:w="3294" w:type="dxa"/>
          </w:tcPr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10.00-10.10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="Calibri"/>
              </w:rPr>
              <w:t>(</w:t>
            </w:r>
            <w:r w:rsidRPr="00015D4A">
              <w:rPr>
                <w:rStyle w:val="29"/>
                <w:rFonts w:eastAsia="Calibri"/>
              </w:rPr>
              <w:t>в дни, когда нет</w:t>
            </w:r>
          </w:p>
          <w:p w:rsidR="00015D4A" w:rsidRPr="00015D4A" w:rsidRDefault="00015D4A" w:rsidP="004E219C">
            <w:pPr>
              <w:tabs>
                <w:tab w:val="left" w:pos="250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="Calibri"/>
              </w:rPr>
              <w:t>м</w:t>
            </w:r>
            <w:r w:rsidRPr="00015D4A">
              <w:rPr>
                <w:rStyle w:val="29"/>
                <w:rFonts w:eastAsia="Calibri"/>
              </w:rPr>
              <w:t>узыкального</w:t>
            </w:r>
            <w:r>
              <w:rPr>
                <w:rStyle w:val="29"/>
                <w:rFonts w:eastAsia="Calibri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или</w:t>
            </w:r>
          </w:p>
          <w:p w:rsidR="00015D4A" w:rsidRPr="00015D4A" w:rsidRDefault="00015D4A" w:rsidP="004E219C">
            <w:pPr>
              <w:rPr>
                <w:rFonts w:ascii="Times New Roman" w:hAnsi="Times New Roman"/>
                <w:sz w:val="28"/>
                <w:szCs w:val="28"/>
              </w:rPr>
            </w:pPr>
            <w:r w:rsidRPr="00015D4A">
              <w:rPr>
                <w:rStyle w:val="29"/>
                <w:rFonts w:eastAsia="Calibri"/>
              </w:rPr>
              <w:t>физкультурного</w:t>
            </w:r>
          </w:p>
          <w:p w:rsidR="00015D4A" w:rsidRPr="00015D4A" w:rsidRDefault="00015D4A" w:rsidP="004E219C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занятия) или 10.30-10.40</w:t>
            </w:r>
          </w:p>
        </w:tc>
        <w:tc>
          <w:tcPr>
            <w:tcW w:w="6177" w:type="dxa"/>
          </w:tcPr>
          <w:p w:rsidR="00015D4A" w:rsidRDefault="00015D4A" w:rsidP="00015D4A">
            <w:pPr>
              <w:tabs>
                <w:tab w:val="left" w:pos="2366"/>
              </w:tabs>
              <w:rPr>
                <w:rStyle w:val="29"/>
                <w:rFonts w:eastAsia="Calibri"/>
              </w:rPr>
            </w:pPr>
          </w:p>
          <w:p w:rsidR="00015D4A" w:rsidRPr="00015D4A" w:rsidRDefault="00015D4A" w:rsidP="00015D4A">
            <w:pPr>
              <w:tabs>
                <w:tab w:val="left" w:pos="2366"/>
              </w:tabs>
              <w:rPr>
                <w:rStyle w:val="29"/>
                <w:rFonts w:eastAsia="Calibri"/>
                <w:color w:val="auto"/>
                <w:lang w:bidi="ar-SA"/>
              </w:rPr>
            </w:pPr>
            <w:r w:rsidRPr="00015D4A">
              <w:rPr>
                <w:rStyle w:val="29"/>
                <w:rFonts w:eastAsia="Calibri"/>
              </w:rPr>
              <w:t>Подведение</w:t>
            </w:r>
            <w:r w:rsidRPr="00015D4A">
              <w:rPr>
                <w:rStyle w:val="29"/>
                <w:rFonts w:eastAsia="Calibri"/>
              </w:rPr>
              <w:tab/>
              <w:t>итогов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A">
              <w:rPr>
                <w:rStyle w:val="29"/>
                <w:rFonts w:eastAsia="Calibri"/>
              </w:rPr>
              <w:t>работы в центрах</w:t>
            </w:r>
          </w:p>
        </w:tc>
        <w:tc>
          <w:tcPr>
            <w:tcW w:w="4394" w:type="dxa"/>
          </w:tcPr>
          <w:p w:rsidR="00015D4A" w:rsidRPr="00015D4A" w:rsidRDefault="00015D4A" w:rsidP="004E219C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Основной состав группы</w:t>
            </w:r>
          </w:p>
        </w:tc>
      </w:tr>
      <w:tr w:rsidR="00015D4A" w:rsidRPr="00015D4A" w:rsidTr="00015D4A">
        <w:tc>
          <w:tcPr>
            <w:tcW w:w="13865" w:type="dxa"/>
            <w:gridSpan w:val="3"/>
          </w:tcPr>
          <w:p w:rsidR="00015D4A" w:rsidRPr="00015D4A" w:rsidRDefault="00015D4A" w:rsidP="004E219C">
            <w:pPr>
              <w:rPr>
                <w:rStyle w:val="29"/>
                <w:rFonts w:eastAsia="Calibri"/>
              </w:rPr>
            </w:pPr>
            <w:r w:rsidRPr="00015D4A">
              <w:rPr>
                <w:rStyle w:val="29"/>
                <w:rFonts w:eastAsia="Calibri"/>
              </w:rPr>
              <w:t>10.40 и далее по обычному расписанию возрастной группы</w:t>
            </w:r>
          </w:p>
        </w:tc>
      </w:tr>
    </w:tbl>
    <w:p w:rsidR="00015D4A" w:rsidRPr="00015D4A" w:rsidRDefault="00015D4A" w:rsidP="00015D4A">
      <w:pPr>
        <w:spacing w:after="0" w:line="240" w:lineRule="auto"/>
        <w:ind w:left="560" w:firstLine="700"/>
        <w:jc w:val="both"/>
        <w:rPr>
          <w:rStyle w:val="29"/>
          <w:rFonts w:eastAsiaTheme="minorHAnsi"/>
        </w:rPr>
      </w:pPr>
    </w:p>
    <w:p w:rsidR="00B74F6D" w:rsidRPr="00015D4A" w:rsidRDefault="00B74F6D" w:rsidP="00F24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DE20F3" w:rsidRDefault="00DE20F3" w:rsidP="009572B9">
      <w:pPr>
        <w:spacing w:after="0" w:line="240" w:lineRule="auto"/>
        <w:ind w:firstLine="709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  <w:r w:rsidRPr="00DE20F3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lastRenderedPageBreak/>
        <w:t xml:space="preserve">3.5. </w:t>
      </w:r>
      <w:r w:rsidR="00F75903" w:rsidRPr="00DE20F3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Перечень нормативных и нормативно-методических документов</w:t>
      </w:r>
    </w:p>
    <w:p w:rsidR="00E525B0" w:rsidRPr="00DE20F3" w:rsidRDefault="00E525B0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E525B0" w:rsidRPr="00D9318F" w:rsidRDefault="003710B8" w:rsidP="0037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F950D3" w:rsidRPr="00D9318F">
        <w:rPr>
          <w:rFonts w:ascii="Times New Roman" w:hAnsi="Times New Roman" w:cs="Times New Roman"/>
          <w:sz w:val="28"/>
          <w:szCs w:val="28"/>
        </w:rPr>
        <w:t xml:space="preserve"> 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нормативными правовыми документами Российской Федерации: </w:t>
      </w:r>
    </w:p>
    <w:p w:rsidR="00E525B0" w:rsidRPr="00D9318F" w:rsidRDefault="003710B8" w:rsidP="0037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2B2" w:rsidRPr="00D9318F">
        <w:rPr>
          <w:rFonts w:ascii="Times New Roman" w:hAnsi="Times New Roman" w:cs="Times New Roman"/>
          <w:bCs/>
          <w:sz w:val="28"/>
          <w:szCs w:val="28"/>
        </w:rPr>
        <w:t>Федеральный закон от</w:t>
      </w:r>
      <w:r w:rsidR="009572B9">
        <w:rPr>
          <w:rFonts w:ascii="Times New Roman" w:hAnsi="Times New Roman" w:cs="Times New Roman"/>
          <w:bCs/>
          <w:sz w:val="28"/>
          <w:szCs w:val="28"/>
        </w:rPr>
        <w:t xml:space="preserve"> 29 декабря 2012 г. № 273-ФЗ «</w:t>
      </w:r>
      <w:r w:rsidR="00E525B0" w:rsidRPr="00D9318F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Федерации»;</w:t>
      </w:r>
    </w:p>
    <w:p w:rsidR="00E525B0" w:rsidRPr="00D9318F" w:rsidRDefault="003710B8" w:rsidP="0037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</w:t>
      </w:r>
      <w:r w:rsidR="007572B2" w:rsidRPr="00D9318F">
        <w:rPr>
          <w:rFonts w:ascii="Times New Roman" w:hAnsi="Times New Roman" w:cs="Times New Roman"/>
          <w:sz w:val="28"/>
          <w:szCs w:val="28"/>
        </w:rPr>
        <w:t>Федеральный государственный</w:t>
      </w:r>
      <w:r w:rsidRPr="00D9318F"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="007572B2" w:rsidRPr="00D9318F">
        <w:rPr>
          <w:rFonts w:ascii="Times New Roman" w:hAnsi="Times New Roman" w:cs="Times New Roman"/>
          <w:sz w:val="28"/>
          <w:szCs w:val="28"/>
        </w:rPr>
        <w:t>стандарт дошкольного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572B9">
        <w:rPr>
          <w:rFonts w:ascii="Times New Roman" w:hAnsi="Times New Roman" w:cs="Times New Roman"/>
          <w:sz w:val="28"/>
          <w:szCs w:val="28"/>
        </w:rPr>
        <w:t xml:space="preserve"> </w:t>
      </w:r>
      <w:r w:rsidR="00E525B0" w:rsidRPr="00D9318F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17 октября 2013 г. №1155);</w:t>
      </w:r>
    </w:p>
    <w:p w:rsidR="00E525B0" w:rsidRPr="00D9318F" w:rsidRDefault="00E525B0" w:rsidP="003710B8">
      <w:pPr>
        <w:spacing w:after="0" w:line="240" w:lineRule="auto"/>
        <w:ind w:firstLine="708"/>
        <w:jc w:val="both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</w:t>
      </w:r>
      <w:r w:rsidR="003710B8"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>Комментарии</w:t>
      </w:r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 к ФГОС дошкольного образования</w:t>
      </w:r>
      <w:r w:rsidRPr="00D9318F">
        <w:rPr>
          <w:rFonts w:ascii="Times New Roman" w:hAnsi="Times New Roman" w:cs="Times New Roman"/>
          <w:sz w:val="28"/>
          <w:szCs w:val="28"/>
        </w:rPr>
        <w:t xml:space="preserve"> (</w:t>
      </w:r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 (</w:t>
      </w:r>
      <w:proofErr w:type="spellStart"/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 России) Департамент общего образования 28 февраля 2014 год № 08-249);</w:t>
      </w:r>
    </w:p>
    <w:p w:rsidR="00E525B0" w:rsidRPr="00D9318F" w:rsidRDefault="00E525B0" w:rsidP="0095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9" w:history="1">
        <w:r w:rsidR="003710B8"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 Главного государственного санитарного врача РФ от 15 мая  2013 г. N 26 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СанПиН 2.4.1.3049-13 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«Санитарно-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эпидемиологические требования к устройству, содержанию и организации режима  работы дошкольных образовательных организаций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D9318F">
        <w:rPr>
          <w:rFonts w:ascii="Times New Roman" w:hAnsi="Times New Roman" w:cs="Times New Roman"/>
          <w:sz w:val="28"/>
          <w:szCs w:val="28"/>
        </w:rPr>
        <w:t>;</w:t>
      </w:r>
    </w:p>
    <w:p w:rsidR="00E525B0" w:rsidRPr="00D9318F" w:rsidRDefault="00E525B0" w:rsidP="0095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  </w:t>
      </w:r>
      <w:hyperlink r:id="rId10" w:history="1">
        <w:r w:rsidR="00A23D49"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Приказ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Министерства образования и науки РФ от 20 сентября 2013 г. N 1082 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Об утверждении Положения о психолого-медико-педагогической комиссии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D9318F">
        <w:rPr>
          <w:rFonts w:ascii="Times New Roman" w:hAnsi="Times New Roman" w:cs="Times New Roman"/>
          <w:sz w:val="28"/>
          <w:szCs w:val="28"/>
        </w:rPr>
        <w:t>;</w:t>
      </w:r>
    </w:p>
    <w:p w:rsidR="00E525B0" w:rsidRPr="00D9318F" w:rsidRDefault="00E525B0" w:rsidP="0095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 </w:t>
      </w:r>
      <w:hyperlink r:id="rId11" w:history="1">
        <w:r w:rsidR="00A23D49"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Приказ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Министерства труда и социальной защиты РФ от 18 октября 2013 г. N 544н «Об утверждении профессионального стандарта педагога</w:t>
        </w:r>
      </w:hyperlink>
    </w:p>
    <w:p w:rsidR="00E525B0" w:rsidRPr="00D9318F" w:rsidRDefault="009572B9" w:rsidP="009572B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10B8" w:rsidRPr="00D9318F">
        <w:rPr>
          <w:rFonts w:ascii="Times New Roman" w:hAnsi="Times New Roman" w:cs="Times New Roman"/>
          <w:sz w:val="28"/>
          <w:szCs w:val="28"/>
        </w:rPr>
        <w:t>О</w:t>
      </w:r>
      <w:r w:rsidR="00A23D49" w:rsidRPr="00D9318F">
        <w:rPr>
          <w:rFonts w:ascii="Times New Roman" w:hAnsi="Times New Roman" w:cs="Times New Roman"/>
          <w:sz w:val="28"/>
          <w:szCs w:val="28"/>
        </w:rPr>
        <w:t>сновная</w:t>
      </w:r>
      <w:r w:rsidR="0081033F" w:rsidRPr="00D9318F">
        <w:rPr>
          <w:rFonts w:ascii="Times New Roman" w:hAnsi="Times New Roman" w:cs="Times New Roman"/>
          <w:sz w:val="28"/>
          <w:szCs w:val="28"/>
        </w:rPr>
        <w:t xml:space="preserve"> </w:t>
      </w:r>
      <w:r w:rsidR="007572B2" w:rsidRPr="00D9318F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 дош</w:t>
      </w:r>
      <w:r w:rsidR="003710B8" w:rsidRPr="00D9318F">
        <w:rPr>
          <w:rFonts w:ascii="Times New Roman" w:hAnsi="Times New Roman" w:cs="Times New Roman"/>
          <w:sz w:val="28"/>
          <w:szCs w:val="28"/>
        </w:rPr>
        <w:t>кольного образования «Вдохнове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ние» </w:t>
      </w:r>
      <w:r>
        <w:rPr>
          <w:rFonts w:ascii="Times New Roman" w:hAnsi="Times New Roman" w:cs="Times New Roman"/>
          <w:sz w:val="28"/>
          <w:szCs w:val="28"/>
        </w:rPr>
        <w:t>/ под ред. И.Е. Федосовой. — М.</w:t>
      </w:r>
      <w:r w:rsidR="00E525B0" w:rsidRPr="00D9318F">
        <w:rPr>
          <w:rFonts w:ascii="Times New Roman" w:hAnsi="Times New Roman" w:cs="Times New Roman"/>
          <w:sz w:val="28"/>
          <w:szCs w:val="28"/>
        </w:rPr>
        <w:t>: Издательство «Национальное</w:t>
      </w:r>
      <w:r w:rsidR="00F950D3" w:rsidRPr="00D9318F">
        <w:rPr>
          <w:rFonts w:ascii="Times New Roman" w:hAnsi="Times New Roman" w:cs="Times New Roman"/>
          <w:sz w:val="28"/>
          <w:szCs w:val="28"/>
        </w:rPr>
        <w:t xml:space="preserve"> 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образование», </w:t>
      </w:r>
      <w:r w:rsidR="00E525B0" w:rsidRPr="00D9318F">
        <w:rPr>
          <w:rFonts w:ascii="Times New Roman" w:hAnsi="Times New Roman" w:cs="Times New Roman"/>
          <w:spacing w:val="-3"/>
          <w:sz w:val="28"/>
          <w:szCs w:val="28"/>
        </w:rPr>
        <w:t xml:space="preserve">2015. </w:t>
      </w:r>
      <w:r w:rsidR="00E525B0" w:rsidRPr="00D9318F">
        <w:rPr>
          <w:rFonts w:ascii="Times New Roman" w:hAnsi="Times New Roman" w:cs="Times New Roman"/>
          <w:sz w:val="28"/>
          <w:szCs w:val="28"/>
        </w:rPr>
        <w:t>— 368 с. — (Серия</w:t>
      </w:r>
      <w:r w:rsidR="003710B8" w:rsidRPr="00D9318F">
        <w:rPr>
          <w:rFonts w:ascii="Times New Roman" w:hAnsi="Times New Roman" w:cs="Times New Roman"/>
          <w:sz w:val="28"/>
          <w:szCs w:val="28"/>
        </w:rPr>
        <w:t xml:space="preserve"> «Вдохновение»)</w:t>
      </w:r>
    </w:p>
    <w:p w:rsidR="003710B8" w:rsidRPr="00D9318F" w:rsidRDefault="003710B8" w:rsidP="009572B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b/>
          <w:sz w:val="28"/>
          <w:szCs w:val="28"/>
        </w:rPr>
        <w:t>-</w:t>
      </w:r>
      <w:r w:rsidRPr="00D9318F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автономного образовательного учреждения детский сад № 25 «Малыш»</w:t>
      </w:r>
    </w:p>
    <w:p w:rsidR="003710B8" w:rsidRDefault="003710B8" w:rsidP="003710B8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8D" w:rsidRPr="00E125EC" w:rsidRDefault="001E528D" w:rsidP="003710B8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F87" w:rsidRPr="00A23D49" w:rsidRDefault="00A23D49" w:rsidP="001F314C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  <w:r w:rsidRPr="00A23D49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 xml:space="preserve">3.6. </w:t>
      </w:r>
      <w:r w:rsidR="00FC0F87" w:rsidRPr="00A23D49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Программно – методическое обеспечение</w:t>
      </w:r>
      <w:r w:rsidR="00F24D10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 xml:space="preserve"> </w:t>
      </w:r>
    </w:p>
    <w:p w:rsidR="009F6575" w:rsidRDefault="009F6575" w:rsidP="00B926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B92664" w:rsidRDefault="00B92664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Математика в любое время! Учебно-практическое пособие по раннему обучению для педагогов дошкольного образования/ под ред. Воробьевой Н.А. – М: Издательство «Национальное образование», 2006. -104с.</w:t>
      </w:r>
    </w:p>
    <w:p w:rsidR="00B92664" w:rsidRDefault="00B92664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Театр в чемоданчике. Творческая деятельность и речевое развитие в детском саду: учебно-практическое пособие для педагогов дошкольного образования</w:t>
      </w:r>
      <w:r w:rsidR="00BB4CBA">
        <w:rPr>
          <w:rFonts w:ascii="Times New Roman" w:hAnsi="Times New Roman"/>
          <w:sz w:val="28"/>
          <w:szCs w:val="28"/>
        </w:rPr>
        <w:t>/ под ред. Кузнецовой М.И. – М: Издательство «Национальное образование», 2018. – 84с.</w:t>
      </w:r>
    </w:p>
    <w:p w:rsidR="00BB4CBA" w:rsidRDefault="00BB4CBA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Бостельман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Финк</w:t>
      </w:r>
      <w:proofErr w:type="spellEnd"/>
      <w:r>
        <w:rPr>
          <w:rFonts w:ascii="Times New Roman" w:hAnsi="Times New Roman"/>
          <w:sz w:val="28"/>
          <w:szCs w:val="28"/>
        </w:rPr>
        <w:t xml:space="preserve"> М. Применение портфолио в дошкольных организациях 3-6 лет. Учебно-практическое пособие для педагогов дошкольного образования/ под ред. Свирской Л.В. – М: Издательство «Национальное образование», 2015. – 124с.</w:t>
      </w:r>
    </w:p>
    <w:p w:rsidR="00BB4CBA" w:rsidRDefault="00BB4CBA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Проектная деятельность в детском саду: организация пр</w:t>
      </w:r>
      <w:r w:rsidR="00ED212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ектирования</w:t>
      </w:r>
      <w:r w:rsidR="00ED2124">
        <w:rPr>
          <w:rFonts w:ascii="Times New Roman" w:hAnsi="Times New Roman"/>
          <w:sz w:val="28"/>
          <w:szCs w:val="28"/>
        </w:rPr>
        <w:t xml:space="preserve">, конспекты </w:t>
      </w:r>
      <w:r w:rsidR="001C5189">
        <w:rPr>
          <w:rFonts w:ascii="Times New Roman" w:hAnsi="Times New Roman"/>
          <w:sz w:val="28"/>
          <w:szCs w:val="28"/>
        </w:rPr>
        <w:t>проектов. -</w:t>
      </w:r>
      <w:r w:rsidR="00ED2124">
        <w:rPr>
          <w:rFonts w:ascii="Times New Roman" w:hAnsi="Times New Roman"/>
          <w:sz w:val="28"/>
          <w:szCs w:val="28"/>
        </w:rPr>
        <w:t xml:space="preserve"> Волгоград: Учитель. 2012. – 135с.</w:t>
      </w:r>
    </w:p>
    <w:p w:rsidR="00DE2A63" w:rsidRDefault="001D5169" w:rsidP="00DE2A6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Кьюксарт</w:t>
      </w:r>
      <w:proofErr w:type="spellEnd"/>
      <w:r>
        <w:rPr>
          <w:rFonts w:ascii="Times New Roman" w:hAnsi="Times New Roman"/>
          <w:sz w:val="28"/>
          <w:szCs w:val="28"/>
        </w:rPr>
        <w:t xml:space="preserve"> Б.</w:t>
      </w:r>
      <w:r w:rsidR="00DE2A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2A63">
        <w:rPr>
          <w:rFonts w:ascii="Times New Roman" w:hAnsi="Times New Roman"/>
          <w:sz w:val="28"/>
          <w:szCs w:val="28"/>
        </w:rPr>
        <w:t>Пластилинолепие</w:t>
      </w:r>
      <w:proofErr w:type="spellEnd"/>
      <w:r w:rsidR="00DE2A63">
        <w:rPr>
          <w:rFonts w:ascii="Times New Roman" w:hAnsi="Times New Roman"/>
          <w:sz w:val="28"/>
          <w:szCs w:val="28"/>
        </w:rPr>
        <w:t xml:space="preserve">: занятия с пластилином для детей дошкольного возраста: учебно-практическое пособие для педагогов дошкольного образования. </w:t>
      </w:r>
      <w:r w:rsidR="001C5189">
        <w:rPr>
          <w:rFonts w:ascii="Times New Roman" w:hAnsi="Times New Roman"/>
          <w:sz w:val="28"/>
          <w:szCs w:val="28"/>
        </w:rPr>
        <w:t>М: Издательство</w:t>
      </w:r>
      <w:r w:rsidR="00DE2A63">
        <w:rPr>
          <w:rFonts w:ascii="Times New Roman" w:hAnsi="Times New Roman"/>
          <w:sz w:val="28"/>
          <w:szCs w:val="28"/>
        </w:rPr>
        <w:t xml:space="preserve"> «Национальное образование», 2015. – 144с.</w:t>
      </w:r>
    </w:p>
    <w:p w:rsidR="00DE2A63" w:rsidRPr="00DE2A63" w:rsidRDefault="00DE2A63" w:rsidP="00DE2A6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E2A63">
        <w:rPr>
          <w:rFonts w:ascii="Times New Roman" w:hAnsi="Times New Roman"/>
          <w:sz w:val="28"/>
          <w:szCs w:val="28"/>
        </w:rPr>
        <w:t xml:space="preserve">Михайлова-Свирская Л.В. Педагогические наблюдения в детском саду: учебно-практическое пособие для педагогов дошкольного образования. </w:t>
      </w:r>
      <w:r w:rsidR="001C5189" w:rsidRPr="00DE2A63">
        <w:rPr>
          <w:rFonts w:ascii="Times New Roman" w:hAnsi="Times New Roman"/>
          <w:sz w:val="28"/>
          <w:szCs w:val="28"/>
        </w:rPr>
        <w:t>М: Издательство</w:t>
      </w:r>
      <w:r w:rsidRPr="00DE2A63">
        <w:rPr>
          <w:rFonts w:ascii="Times New Roman" w:hAnsi="Times New Roman"/>
          <w:sz w:val="28"/>
          <w:szCs w:val="28"/>
        </w:rPr>
        <w:t xml:space="preserve"> «Национ</w:t>
      </w:r>
      <w:r>
        <w:rPr>
          <w:rFonts w:ascii="Times New Roman" w:hAnsi="Times New Roman"/>
          <w:sz w:val="28"/>
          <w:szCs w:val="28"/>
        </w:rPr>
        <w:t>альное образование», 2017. – 128</w:t>
      </w:r>
      <w:r w:rsidRPr="00DE2A63">
        <w:rPr>
          <w:rFonts w:ascii="Times New Roman" w:hAnsi="Times New Roman"/>
          <w:sz w:val="28"/>
          <w:szCs w:val="28"/>
        </w:rPr>
        <w:t>с.</w:t>
      </w:r>
    </w:p>
    <w:p w:rsidR="00DE2A63" w:rsidRPr="00DE2A63" w:rsidRDefault="00DE2A63" w:rsidP="00DE2A6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E2A63">
        <w:rPr>
          <w:rFonts w:ascii="Times New Roman" w:hAnsi="Times New Roman"/>
          <w:sz w:val="28"/>
          <w:szCs w:val="28"/>
        </w:rPr>
        <w:t xml:space="preserve">Михайлова-Свирская Л.В. Математика в детском саду. </w:t>
      </w:r>
      <w:r>
        <w:rPr>
          <w:rFonts w:ascii="Times New Roman" w:hAnsi="Times New Roman"/>
          <w:sz w:val="28"/>
          <w:szCs w:val="28"/>
        </w:rPr>
        <w:t>У</w:t>
      </w:r>
      <w:r w:rsidRPr="00DE2A63">
        <w:rPr>
          <w:rFonts w:ascii="Times New Roman" w:hAnsi="Times New Roman"/>
          <w:sz w:val="28"/>
          <w:szCs w:val="28"/>
        </w:rPr>
        <w:t xml:space="preserve">чебно-практическое пособие для педагогов дошкольного образования. </w:t>
      </w:r>
      <w:r w:rsidR="001C5189" w:rsidRPr="00DE2A63">
        <w:rPr>
          <w:rFonts w:ascii="Times New Roman" w:hAnsi="Times New Roman"/>
          <w:sz w:val="28"/>
          <w:szCs w:val="28"/>
        </w:rPr>
        <w:t>М: Издательство</w:t>
      </w:r>
      <w:r w:rsidRPr="00DE2A63">
        <w:rPr>
          <w:rFonts w:ascii="Times New Roman" w:hAnsi="Times New Roman"/>
          <w:sz w:val="28"/>
          <w:szCs w:val="28"/>
        </w:rPr>
        <w:t xml:space="preserve"> «Национ</w:t>
      </w:r>
      <w:r>
        <w:rPr>
          <w:rFonts w:ascii="Times New Roman" w:hAnsi="Times New Roman"/>
          <w:sz w:val="28"/>
          <w:szCs w:val="28"/>
        </w:rPr>
        <w:t>альное образование», 2015. – 56</w:t>
      </w:r>
      <w:r w:rsidRPr="00DE2A63">
        <w:rPr>
          <w:rFonts w:ascii="Times New Roman" w:hAnsi="Times New Roman"/>
          <w:sz w:val="28"/>
          <w:szCs w:val="28"/>
        </w:rPr>
        <w:t>с.</w:t>
      </w:r>
    </w:p>
    <w:p w:rsidR="00DE2A63" w:rsidRPr="00DE2A63" w:rsidRDefault="00DE2A63" w:rsidP="00DE2A6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E2A63">
        <w:rPr>
          <w:rFonts w:ascii="Times New Roman" w:hAnsi="Times New Roman"/>
          <w:sz w:val="28"/>
          <w:szCs w:val="28"/>
        </w:rPr>
        <w:t xml:space="preserve">Свирская Л.В. Детский совет: методические рекомендации для педагогов. </w:t>
      </w:r>
      <w:r>
        <w:rPr>
          <w:rFonts w:ascii="Times New Roman" w:hAnsi="Times New Roman"/>
          <w:sz w:val="28"/>
          <w:szCs w:val="28"/>
        </w:rPr>
        <w:t>-</w:t>
      </w:r>
      <w:r w:rsidRPr="00DE2A63">
        <w:rPr>
          <w:rFonts w:ascii="Times New Roman" w:hAnsi="Times New Roman"/>
          <w:sz w:val="28"/>
          <w:szCs w:val="28"/>
        </w:rPr>
        <w:t xml:space="preserve"> </w:t>
      </w:r>
      <w:r w:rsidR="001C5189" w:rsidRPr="00DE2A63">
        <w:rPr>
          <w:rFonts w:ascii="Times New Roman" w:hAnsi="Times New Roman"/>
          <w:sz w:val="28"/>
          <w:szCs w:val="28"/>
        </w:rPr>
        <w:t>М: Издательство</w:t>
      </w:r>
      <w:r w:rsidRPr="00DE2A63">
        <w:rPr>
          <w:rFonts w:ascii="Times New Roman" w:hAnsi="Times New Roman"/>
          <w:sz w:val="28"/>
          <w:szCs w:val="28"/>
        </w:rPr>
        <w:t xml:space="preserve"> «Национ</w:t>
      </w:r>
      <w:r>
        <w:rPr>
          <w:rFonts w:ascii="Times New Roman" w:hAnsi="Times New Roman"/>
          <w:sz w:val="28"/>
          <w:szCs w:val="28"/>
        </w:rPr>
        <w:t>альное образование», 2015. – 80</w:t>
      </w:r>
      <w:r w:rsidRPr="00DE2A63">
        <w:rPr>
          <w:rFonts w:ascii="Times New Roman" w:hAnsi="Times New Roman"/>
          <w:sz w:val="28"/>
          <w:szCs w:val="28"/>
        </w:rPr>
        <w:t>с.</w:t>
      </w:r>
    </w:p>
    <w:p w:rsidR="00FD24E7" w:rsidRPr="00FD24E7" w:rsidRDefault="00FD24E7" w:rsidP="00FD24E7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proofErr w:type="spellStart"/>
      <w:r w:rsidRPr="00FD24E7">
        <w:rPr>
          <w:rFonts w:ascii="Times New Roman" w:hAnsi="Times New Roman"/>
          <w:sz w:val="28"/>
          <w:szCs w:val="28"/>
        </w:rPr>
        <w:t>Райхерт-Гаршхаммер</w:t>
      </w:r>
      <w:proofErr w:type="spellEnd"/>
      <w:r w:rsidRPr="00FD24E7">
        <w:rPr>
          <w:rFonts w:ascii="Times New Roman" w:hAnsi="Times New Roman"/>
          <w:sz w:val="28"/>
          <w:szCs w:val="28"/>
        </w:rPr>
        <w:t xml:space="preserve"> Е. Проектная деятельность в дошкольной организации: учебно-практическое пособие для пе</w:t>
      </w:r>
      <w:r>
        <w:rPr>
          <w:rFonts w:ascii="Times New Roman" w:hAnsi="Times New Roman"/>
          <w:sz w:val="28"/>
          <w:szCs w:val="28"/>
        </w:rPr>
        <w:t xml:space="preserve">дагогов дошкольного образования/ под ред. Свирской Л.В. - </w:t>
      </w:r>
      <w:r w:rsidRPr="00FD24E7">
        <w:rPr>
          <w:rFonts w:ascii="Times New Roman" w:hAnsi="Times New Roman"/>
          <w:sz w:val="28"/>
          <w:szCs w:val="28"/>
        </w:rPr>
        <w:t xml:space="preserve"> </w:t>
      </w:r>
      <w:r w:rsidR="001C5189" w:rsidRPr="00FD24E7">
        <w:rPr>
          <w:rFonts w:ascii="Times New Roman" w:hAnsi="Times New Roman"/>
          <w:sz w:val="28"/>
          <w:szCs w:val="28"/>
        </w:rPr>
        <w:t>М: Издательство</w:t>
      </w:r>
      <w:r w:rsidRPr="00FD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«Национальное образование», 2016. – 112</w:t>
      </w:r>
      <w:r w:rsidRPr="00FD24E7">
        <w:rPr>
          <w:rFonts w:ascii="Times New Roman" w:hAnsi="Times New Roman"/>
          <w:sz w:val="28"/>
          <w:szCs w:val="28"/>
        </w:rPr>
        <w:t>с.</w:t>
      </w:r>
    </w:p>
    <w:p w:rsidR="009572B9" w:rsidRDefault="00F24D10" w:rsidP="001F31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 – методическое обеспечение (</w:t>
      </w:r>
      <w:r w:rsidR="00FD3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F24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формируемая участниками образовательных отношений)</w:t>
      </w:r>
    </w:p>
    <w:p w:rsidR="009572B9" w:rsidRDefault="0058466F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 Гончарова Е.В. Современные технологии экологического образования периода дошкольного </w:t>
      </w:r>
      <w:r w:rsidR="001C5189" w:rsidRPr="001D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детства. -</w:t>
      </w:r>
      <w:r w:rsidRPr="001D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 – на – Дону: издательство Ростовского государственного педагогического университета, </w:t>
      </w:r>
      <w:r w:rsidR="001C5189" w:rsidRPr="001D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 -</w:t>
      </w:r>
      <w:r w:rsidRPr="001D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288 с.</w:t>
      </w:r>
    </w:p>
    <w:p w:rsidR="009572B9" w:rsidRDefault="0058466F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познако</w:t>
      </w:r>
      <w:r w:rsidR="008A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дошкольников с природой / под р</w:t>
      </w:r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П.Г. </w:t>
      </w:r>
      <w:proofErr w:type="spellStart"/>
      <w:r w:rsidR="00DB1584"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  <w:r w:rsidR="00DB1584"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1988,- 223 с</w:t>
      </w:r>
      <w:r w:rsidRPr="00957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Николаева С.Н. Воспитание экологической культуры в дошкольном </w:t>
      </w:r>
      <w:r w:rsidR="001C5189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детстве. -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2002.</w:t>
      </w:r>
      <w:r w:rsidRPr="00EC2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Николаева С.Н., Комарова И.А. Сюжетные игры в экологическом воспитании дошкольников. Игровые обучающие ситуации с игрушками разного типа, литературными </w:t>
      </w:r>
      <w:r w:rsidR="001C5189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персонажами. -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2003.</w:t>
      </w:r>
    </w:p>
    <w:p w:rsid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Николаева С.Н.</w:t>
      </w:r>
      <w:r w:rsidR="009F6575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экологического воспитания в детском саду. </w:t>
      </w:r>
      <w:proofErr w:type="spellStart"/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2001.-2008</w:t>
      </w:r>
    </w:p>
    <w:p w:rsidR="00D94E3C" w:rsidRP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D94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Николаева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4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С.Н. </w:t>
      </w:r>
      <w:r w:rsidR="00D94E3C" w:rsidRPr="00D94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Юный эколог. Программа экологического воспитания в детском саду: МОЗАИКА-СИНТЕЗ; Москва; 2010</w:t>
      </w:r>
      <w:r w:rsidR="00957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- 82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58466F" w:rsidRPr="001D5169" w:rsidRDefault="0058466F" w:rsidP="001D516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8466F" w:rsidRPr="001D5169" w:rsidRDefault="00D94E3C" w:rsidP="00EC25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sectPr w:rsidR="0058466F" w:rsidRPr="001D5169" w:rsidSect="004E7FC4">
      <w:footerReference w:type="default" r:id="rId12"/>
      <w:pgSz w:w="16840" w:h="11900" w:orient="landscape"/>
      <w:pgMar w:top="811" w:right="1140" w:bottom="284" w:left="116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C5" w:rsidRDefault="00117AC5">
      <w:pPr>
        <w:spacing w:after="0" w:line="240" w:lineRule="auto"/>
      </w:pPr>
      <w:r>
        <w:separator/>
      </w:r>
    </w:p>
  </w:endnote>
  <w:endnote w:type="continuationSeparator" w:id="0">
    <w:p w:rsidR="00117AC5" w:rsidRDefault="0011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otond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2247"/>
      <w:docPartObj>
        <w:docPartGallery w:val="Page Numbers (Bottom of Page)"/>
        <w:docPartUnique/>
      </w:docPartObj>
    </w:sdtPr>
    <w:sdtEndPr/>
    <w:sdtContent>
      <w:p w:rsidR="00117AC5" w:rsidRDefault="00117AC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CAD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117AC5" w:rsidRDefault="00117A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C5" w:rsidRDefault="00117AC5">
      <w:pPr>
        <w:spacing w:after="0" w:line="240" w:lineRule="auto"/>
      </w:pPr>
      <w:r>
        <w:separator/>
      </w:r>
    </w:p>
  </w:footnote>
  <w:footnote w:type="continuationSeparator" w:id="0">
    <w:p w:rsidR="00117AC5" w:rsidRDefault="0011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FA9"/>
    <w:multiLevelType w:val="multilevel"/>
    <w:tmpl w:val="7C461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10D77"/>
    <w:multiLevelType w:val="multilevel"/>
    <w:tmpl w:val="B6CC3A1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ECF560D"/>
    <w:multiLevelType w:val="hybridMultilevel"/>
    <w:tmpl w:val="488C9E9E"/>
    <w:lvl w:ilvl="0" w:tplc="6D76D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8369F"/>
    <w:multiLevelType w:val="multilevel"/>
    <w:tmpl w:val="6F82633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1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4">
    <w:nsid w:val="223209E9"/>
    <w:multiLevelType w:val="hybridMultilevel"/>
    <w:tmpl w:val="C302A114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6C85"/>
    <w:multiLevelType w:val="hybridMultilevel"/>
    <w:tmpl w:val="0060C0C6"/>
    <w:lvl w:ilvl="0" w:tplc="77465CB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F057BC"/>
    <w:multiLevelType w:val="hybridMultilevel"/>
    <w:tmpl w:val="4CCA52A6"/>
    <w:lvl w:ilvl="0" w:tplc="FE7A5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B7C66"/>
    <w:multiLevelType w:val="hybridMultilevel"/>
    <w:tmpl w:val="DDB4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90F66"/>
    <w:multiLevelType w:val="multilevel"/>
    <w:tmpl w:val="D82E1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A7B0A"/>
    <w:multiLevelType w:val="hybridMultilevel"/>
    <w:tmpl w:val="A57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53D6A"/>
    <w:multiLevelType w:val="hybridMultilevel"/>
    <w:tmpl w:val="BA669468"/>
    <w:lvl w:ilvl="0" w:tplc="80FE39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E310B"/>
    <w:multiLevelType w:val="multilevel"/>
    <w:tmpl w:val="3AA2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5099D"/>
    <w:multiLevelType w:val="multilevel"/>
    <w:tmpl w:val="D6C4C05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7B4DA8"/>
    <w:multiLevelType w:val="hybridMultilevel"/>
    <w:tmpl w:val="09B2608A"/>
    <w:lvl w:ilvl="0" w:tplc="584CAE6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92222"/>
    <w:multiLevelType w:val="hybridMultilevel"/>
    <w:tmpl w:val="A618517A"/>
    <w:lvl w:ilvl="0" w:tplc="A9163208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  <w:color w:val="231F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32475"/>
    <w:multiLevelType w:val="multilevel"/>
    <w:tmpl w:val="A4469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95A185A"/>
    <w:multiLevelType w:val="multilevel"/>
    <w:tmpl w:val="B98A6F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6A1155AF"/>
    <w:multiLevelType w:val="hybridMultilevel"/>
    <w:tmpl w:val="CC428C9A"/>
    <w:lvl w:ilvl="0" w:tplc="67D6EB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948C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A832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52A57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894EC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A4DC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61C86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25A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A3C39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>
    <w:nsid w:val="7236642E"/>
    <w:multiLevelType w:val="multilevel"/>
    <w:tmpl w:val="1E1EC32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  <w:sz w:val="26"/>
      </w:rPr>
    </w:lvl>
  </w:abstractNum>
  <w:abstractNum w:abstractNumId="19">
    <w:nsid w:val="7243568D"/>
    <w:multiLevelType w:val="multilevel"/>
    <w:tmpl w:val="C004F8D8"/>
    <w:lvl w:ilvl="0">
      <w:start w:val="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cstheme="minorBidi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1"/>
  </w:num>
  <w:num w:numId="6">
    <w:abstractNumId w:val="3"/>
  </w:num>
  <w:num w:numId="7">
    <w:abstractNumId w:val="19"/>
  </w:num>
  <w:num w:numId="8">
    <w:abstractNumId w:val="8"/>
  </w:num>
  <w:num w:numId="9">
    <w:abstractNumId w:val="9"/>
  </w:num>
  <w:num w:numId="10">
    <w:abstractNumId w:val="17"/>
  </w:num>
  <w:num w:numId="11">
    <w:abstractNumId w:val="12"/>
  </w:num>
  <w:num w:numId="12">
    <w:abstractNumId w:val="11"/>
  </w:num>
  <w:num w:numId="13">
    <w:abstractNumId w:val="16"/>
  </w:num>
  <w:num w:numId="14">
    <w:abstractNumId w:val="15"/>
  </w:num>
  <w:num w:numId="15">
    <w:abstractNumId w:val="18"/>
  </w:num>
  <w:num w:numId="16">
    <w:abstractNumId w:val="2"/>
  </w:num>
  <w:num w:numId="17">
    <w:abstractNumId w:val="6"/>
  </w:num>
  <w:num w:numId="18">
    <w:abstractNumId w:val="7"/>
  </w:num>
  <w:num w:numId="19">
    <w:abstractNumId w:val="13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87"/>
    <w:rsid w:val="00011B4F"/>
    <w:rsid w:val="00015403"/>
    <w:rsid w:val="00015928"/>
    <w:rsid w:val="00015D4A"/>
    <w:rsid w:val="00016987"/>
    <w:rsid w:val="00033F9D"/>
    <w:rsid w:val="0004510D"/>
    <w:rsid w:val="00047038"/>
    <w:rsid w:val="000505A4"/>
    <w:rsid w:val="000551B5"/>
    <w:rsid w:val="000572A7"/>
    <w:rsid w:val="00062269"/>
    <w:rsid w:val="000675E8"/>
    <w:rsid w:val="000719BA"/>
    <w:rsid w:val="00074DBA"/>
    <w:rsid w:val="000763DB"/>
    <w:rsid w:val="0008679B"/>
    <w:rsid w:val="00093BE8"/>
    <w:rsid w:val="000A5AE1"/>
    <w:rsid w:val="000A70DF"/>
    <w:rsid w:val="000B0281"/>
    <w:rsid w:val="000B3348"/>
    <w:rsid w:val="000B4E6A"/>
    <w:rsid w:val="000B7768"/>
    <w:rsid w:val="000C307C"/>
    <w:rsid w:val="000D64FF"/>
    <w:rsid w:val="000E3180"/>
    <w:rsid w:val="000E5D6D"/>
    <w:rsid w:val="000F1956"/>
    <w:rsid w:val="000F27AF"/>
    <w:rsid w:val="000F6702"/>
    <w:rsid w:val="000F7519"/>
    <w:rsid w:val="00105969"/>
    <w:rsid w:val="001104E7"/>
    <w:rsid w:val="001107AB"/>
    <w:rsid w:val="00110E7D"/>
    <w:rsid w:val="0011340E"/>
    <w:rsid w:val="00114937"/>
    <w:rsid w:val="001153F4"/>
    <w:rsid w:val="001176C3"/>
    <w:rsid w:val="00117AC5"/>
    <w:rsid w:val="00133C2C"/>
    <w:rsid w:val="00140B0A"/>
    <w:rsid w:val="00146EE7"/>
    <w:rsid w:val="001628B2"/>
    <w:rsid w:val="001639D9"/>
    <w:rsid w:val="00170C88"/>
    <w:rsid w:val="00171A96"/>
    <w:rsid w:val="00175F79"/>
    <w:rsid w:val="00186420"/>
    <w:rsid w:val="001971E0"/>
    <w:rsid w:val="001A1168"/>
    <w:rsid w:val="001B0CE6"/>
    <w:rsid w:val="001B742C"/>
    <w:rsid w:val="001C140E"/>
    <w:rsid w:val="001C1E58"/>
    <w:rsid w:val="001C26B1"/>
    <w:rsid w:val="001C5189"/>
    <w:rsid w:val="001D1A14"/>
    <w:rsid w:val="001D38AC"/>
    <w:rsid w:val="001D3EFE"/>
    <w:rsid w:val="001D43B5"/>
    <w:rsid w:val="001D5169"/>
    <w:rsid w:val="001D5E46"/>
    <w:rsid w:val="001D5EA4"/>
    <w:rsid w:val="001E1FF9"/>
    <w:rsid w:val="001E254A"/>
    <w:rsid w:val="001E2589"/>
    <w:rsid w:val="001E3EDF"/>
    <w:rsid w:val="001E4B24"/>
    <w:rsid w:val="001E528D"/>
    <w:rsid w:val="001F06D4"/>
    <w:rsid w:val="001F314C"/>
    <w:rsid w:val="001F7D70"/>
    <w:rsid w:val="00201D86"/>
    <w:rsid w:val="00205249"/>
    <w:rsid w:val="0020590A"/>
    <w:rsid w:val="002059C8"/>
    <w:rsid w:val="002076F3"/>
    <w:rsid w:val="00211740"/>
    <w:rsid w:val="0021457E"/>
    <w:rsid w:val="00223135"/>
    <w:rsid w:val="002244B3"/>
    <w:rsid w:val="002255B9"/>
    <w:rsid w:val="00230514"/>
    <w:rsid w:val="00233B09"/>
    <w:rsid w:val="0024075B"/>
    <w:rsid w:val="0024588D"/>
    <w:rsid w:val="002478F6"/>
    <w:rsid w:val="00252BE5"/>
    <w:rsid w:val="00255C4A"/>
    <w:rsid w:val="002563C4"/>
    <w:rsid w:val="00263B80"/>
    <w:rsid w:val="00266BCB"/>
    <w:rsid w:val="00272FAC"/>
    <w:rsid w:val="002776B9"/>
    <w:rsid w:val="002805BB"/>
    <w:rsid w:val="00282BE3"/>
    <w:rsid w:val="002950DE"/>
    <w:rsid w:val="00295AE2"/>
    <w:rsid w:val="002A25F4"/>
    <w:rsid w:val="002A5900"/>
    <w:rsid w:val="002B1C45"/>
    <w:rsid w:val="002B4074"/>
    <w:rsid w:val="002B72B5"/>
    <w:rsid w:val="002C4D89"/>
    <w:rsid w:val="002C6F34"/>
    <w:rsid w:val="002D29B8"/>
    <w:rsid w:val="002D78A9"/>
    <w:rsid w:val="002E7BA3"/>
    <w:rsid w:val="002F4158"/>
    <w:rsid w:val="00304259"/>
    <w:rsid w:val="00317C7F"/>
    <w:rsid w:val="00321793"/>
    <w:rsid w:val="003232EC"/>
    <w:rsid w:val="00333691"/>
    <w:rsid w:val="00337D06"/>
    <w:rsid w:val="00343811"/>
    <w:rsid w:val="00345277"/>
    <w:rsid w:val="00346AA9"/>
    <w:rsid w:val="00351092"/>
    <w:rsid w:val="00355492"/>
    <w:rsid w:val="003564EE"/>
    <w:rsid w:val="0035722F"/>
    <w:rsid w:val="003626C0"/>
    <w:rsid w:val="003710B8"/>
    <w:rsid w:val="003722A9"/>
    <w:rsid w:val="00373549"/>
    <w:rsid w:val="003802BB"/>
    <w:rsid w:val="00384402"/>
    <w:rsid w:val="00387B65"/>
    <w:rsid w:val="00390221"/>
    <w:rsid w:val="00393431"/>
    <w:rsid w:val="00393672"/>
    <w:rsid w:val="0039553A"/>
    <w:rsid w:val="003959CB"/>
    <w:rsid w:val="00396B9E"/>
    <w:rsid w:val="003A18C7"/>
    <w:rsid w:val="003B1B5A"/>
    <w:rsid w:val="003B2401"/>
    <w:rsid w:val="003B32C7"/>
    <w:rsid w:val="003B3569"/>
    <w:rsid w:val="003C1D7C"/>
    <w:rsid w:val="003C2595"/>
    <w:rsid w:val="003D1489"/>
    <w:rsid w:val="003D524C"/>
    <w:rsid w:val="003D6884"/>
    <w:rsid w:val="003E1084"/>
    <w:rsid w:val="003E2EEF"/>
    <w:rsid w:val="003E545A"/>
    <w:rsid w:val="003E618E"/>
    <w:rsid w:val="003E71F0"/>
    <w:rsid w:val="003F7993"/>
    <w:rsid w:val="00400710"/>
    <w:rsid w:val="004026D9"/>
    <w:rsid w:val="0040349F"/>
    <w:rsid w:val="0040673A"/>
    <w:rsid w:val="00420539"/>
    <w:rsid w:val="004206D3"/>
    <w:rsid w:val="00433567"/>
    <w:rsid w:val="00433A35"/>
    <w:rsid w:val="004345BF"/>
    <w:rsid w:val="004358B0"/>
    <w:rsid w:val="00436A15"/>
    <w:rsid w:val="00443FAE"/>
    <w:rsid w:val="004468B9"/>
    <w:rsid w:val="00453933"/>
    <w:rsid w:val="004546EB"/>
    <w:rsid w:val="00454B46"/>
    <w:rsid w:val="00464251"/>
    <w:rsid w:val="00466F78"/>
    <w:rsid w:val="00477792"/>
    <w:rsid w:val="00481221"/>
    <w:rsid w:val="00490307"/>
    <w:rsid w:val="004915CC"/>
    <w:rsid w:val="00496F13"/>
    <w:rsid w:val="004A3401"/>
    <w:rsid w:val="004A386A"/>
    <w:rsid w:val="004A4026"/>
    <w:rsid w:val="004C27FC"/>
    <w:rsid w:val="004C43B6"/>
    <w:rsid w:val="004D016E"/>
    <w:rsid w:val="004D0CBD"/>
    <w:rsid w:val="004D1FEE"/>
    <w:rsid w:val="004D2653"/>
    <w:rsid w:val="004D2EC0"/>
    <w:rsid w:val="004D3D03"/>
    <w:rsid w:val="004E219C"/>
    <w:rsid w:val="004E2AED"/>
    <w:rsid w:val="004E4C8B"/>
    <w:rsid w:val="004E63FF"/>
    <w:rsid w:val="004E73C3"/>
    <w:rsid w:val="004E7FC4"/>
    <w:rsid w:val="004F43E0"/>
    <w:rsid w:val="004F4B81"/>
    <w:rsid w:val="004F7BA7"/>
    <w:rsid w:val="0050150C"/>
    <w:rsid w:val="00502CB1"/>
    <w:rsid w:val="005245B1"/>
    <w:rsid w:val="00531B62"/>
    <w:rsid w:val="00534D50"/>
    <w:rsid w:val="005372F6"/>
    <w:rsid w:val="00541862"/>
    <w:rsid w:val="00541F4E"/>
    <w:rsid w:val="00542260"/>
    <w:rsid w:val="005450EF"/>
    <w:rsid w:val="0055061B"/>
    <w:rsid w:val="00550B86"/>
    <w:rsid w:val="00551979"/>
    <w:rsid w:val="00551DA2"/>
    <w:rsid w:val="00554E04"/>
    <w:rsid w:val="00582F48"/>
    <w:rsid w:val="0058466F"/>
    <w:rsid w:val="005866D8"/>
    <w:rsid w:val="00596225"/>
    <w:rsid w:val="0059684D"/>
    <w:rsid w:val="005A0698"/>
    <w:rsid w:val="005A6D62"/>
    <w:rsid w:val="005B012A"/>
    <w:rsid w:val="005B0FBF"/>
    <w:rsid w:val="005B2FC5"/>
    <w:rsid w:val="005B3F88"/>
    <w:rsid w:val="005B6FCB"/>
    <w:rsid w:val="005C21C3"/>
    <w:rsid w:val="005C5C02"/>
    <w:rsid w:val="005C6012"/>
    <w:rsid w:val="005D0344"/>
    <w:rsid w:val="005E21CB"/>
    <w:rsid w:val="005E513A"/>
    <w:rsid w:val="00601D2C"/>
    <w:rsid w:val="0060209E"/>
    <w:rsid w:val="00603D2B"/>
    <w:rsid w:val="00610F03"/>
    <w:rsid w:val="00620957"/>
    <w:rsid w:val="00621BFC"/>
    <w:rsid w:val="006348A4"/>
    <w:rsid w:val="00636392"/>
    <w:rsid w:val="006415D8"/>
    <w:rsid w:val="00656AB3"/>
    <w:rsid w:val="00673418"/>
    <w:rsid w:val="0067347D"/>
    <w:rsid w:val="0067363A"/>
    <w:rsid w:val="00674B6A"/>
    <w:rsid w:val="00675A20"/>
    <w:rsid w:val="00682F59"/>
    <w:rsid w:val="00690F29"/>
    <w:rsid w:val="00693194"/>
    <w:rsid w:val="0069467A"/>
    <w:rsid w:val="00695A66"/>
    <w:rsid w:val="006A2727"/>
    <w:rsid w:val="006A3603"/>
    <w:rsid w:val="006A6875"/>
    <w:rsid w:val="006B0146"/>
    <w:rsid w:val="006B40AD"/>
    <w:rsid w:val="006C017D"/>
    <w:rsid w:val="006C638F"/>
    <w:rsid w:val="006C6BB2"/>
    <w:rsid w:val="006D4F04"/>
    <w:rsid w:val="006D7D2D"/>
    <w:rsid w:val="006E667D"/>
    <w:rsid w:val="006F0A3A"/>
    <w:rsid w:val="006F2E2E"/>
    <w:rsid w:val="0070115D"/>
    <w:rsid w:val="00707DC9"/>
    <w:rsid w:val="0071355B"/>
    <w:rsid w:val="007155F3"/>
    <w:rsid w:val="007232FF"/>
    <w:rsid w:val="007257C9"/>
    <w:rsid w:val="007403CC"/>
    <w:rsid w:val="007531B7"/>
    <w:rsid w:val="007572B2"/>
    <w:rsid w:val="0076083E"/>
    <w:rsid w:val="0076196A"/>
    <w:rsid w:val="0076286F"/>
    <w:rsid w:val="007643A9"/>
    <w:rsid w:val="007676D8"/>
    <w:rsid w:val="00767ED0"/>
    <w:rsid w:val="00770874"/>
    <w:rsid w:val="00787EEA"/>
    <w:rsid w:val="007921AE"/>
    <w:rsid w:val="00797A4A"/>
    <w:rsid w:val="007A70F5"/>
    <w:rsid w:val="007B2C2D"/>
    <w:rsid w:val="007B31E4"/>
    <w:rsid w:val="007C4006"/>
    <w:rsid w:val="007C43BB"/>
    <w:rsid w:val="007C6237"/>
    <w:rsid w:val="007C632A"/>
    <w:rsid w:val="007D04B8"/>
    <w:rsid w:val="007D21F4"/>
    <w:rsid w:val="007D4D27"/>
    <w:rsid w:val="007D518C"/>
    <w:rsid w:val="007D6334"/>
    <w:rsid w:val="007F0595"/>
    <w:rsid w:val="007F13F9"/>
    <w:rsid w:val="007F1F2C"/>
    <w:rsid w:val="007F24B3"/>
    <w:rsid w:val="007F6903"/>
    <w:rsid w:val="00800660"/>
    <w:rsid w:val="00801ACD"/>
    <w:rsid w:val="00804FF9"/>
    <w:rsid w:val="00807494"/>
    <w:rsid w:val="00807A9E"/>
    <w:rsid w:val="0081033F"/>
    <w:rsid w:val="00810F34"/>
    <w:rsid w:val="00812F62"/>
    <w:rsid w:val="0081365B"/>
    <w:rsid w:val="00813F33"/>
    <w:rsid w:val="00815753"/>
    <w:rsid w:val="00822462"/>
    <w:rsid w:val="00825A9C"/>
    <w:rsid w:val="0083044C"/>
    <w:rsid w:val="00833D17"/>
    <w:rsid w:val="008403F2"/>
    <w:rsid w:val="0084112B"/>
    <w:rsid w:val="00841994"/>
    <w:rsid w:val="00843B58"/>
    <w:rsid w:val="00846B2A"/>
    <w:rsid w:val="00846FBB"/>
    <w:rsid w:val="00855B46"/>
    <w:rsid w:val="00857716"/>
    <w:rsid w:val="00861862"/>
    <w:rsid w:val="008637A2"/>
    <w:rsid w:val="00863CA5"/>
    <w:rsid w:val="0086454A"/>
    <w:rsid w:val="00865A28"/>
    <w:rsid w:val="00872A6A"/>
    <w:rsid w:val="00875FDC"/>
    <w:rsid w:val="00877360"/>
    <w:rsid w:val="0088179B"/>
    <w:rsid w:val="00891044"/>
    <w:rsid w:val="00893F61"/>
    <w:rsid w:val="00895ABA"/>
    <w:rsid w:val="00897942"/>
    <w:rsid w:val="008979CE"/>
    <w:rsid w:val="008A1DED"/>
    <w:rsid w:val="008A39A5"/>
    <w:rsid w:val="008A497D"/>
    <w:rsid w:val="008A7B73"/>
    <w:rsid w:val="008B0B02"/>
    <w:rsid w:val="008B7051"/>
    <w:rsid w:val="008B7F51"/>
    <w:rsid w:val="008C0217"/>
    <w:rsid w:val="008D1D8F"/>
    <w:rsid w:val="008D5284"/>
    <w:rsid w:val="008E39C8"/>
    <w:rsid w:val="008E3C7A"/>
    <w:rsid w:val="008E3F2D"/>
    <w:rsid w:val="008E4A2B"/>
    <w:rsid w:val="008F0B3E"/>
    <w:rsid w:val="008F304B"/>
    <w:rsid w:val="008F6204"/>
    <w:rsid w:val="008F7359"/>
    <w:rsid w:val="00902121"/>
    <w:rsid w:val="0090285F"/>
    <w:rsid w:val="00906276"/>
    <w:rsid w:val="0091027A"/>
    <w:rsid w:val="009174FF"/>
    <w:rsid w:val="009230CC"/>
    <w:rsid w:val="00923A3D"/>
    <w:rsid w:val="00924513"/>
    <w:rsid w:val="00931276"/>
    <w:rsid w:val="0093264A"/>
    <w:rsid w:val="00933181"/>
    <w:rsid w:val="00933606"/>
    <w:rsid w:val="00933FFE"/>
    <w:rsid w:val="00934312"/>
    <w:rsid w:val="00944AD8"/>
    <w:rsid w:val="009461F5"/>
    <w:rsid w:val="00951226"/>
    <w:rsid w:val="00955F79"/>
    <w:rsid w:val="009572B9"/>
    <w:rsid w:val="0096113B"/>
    <w:rsid w:val="00964260"/>
    <w:rsid w:val="00973774"/>
    <w:rsid w:val="00976BD2"/>
    <w:rsid w:val="00980EAC"/>
    <w:rsid w:val="0098277B"/>
    <w:rsid w:val="00985BD6"/>
    <w:rsid w:val="00996B65"/>
    <w:rsid w:val="009A18C7"/>
    <w:rsid w:val="009A3DC6"/>
    <w:rsid w:val="009B2E30"/>
    <w:rsid w:val="009C229F"/>
    <w:rsid w:val="009E06D9"/>
    <w:rsid w:val="009E1D3F"/>
    <w:rsid w:val="009E215B"/>
    <w:rsid w:val="009E266A"/>
    <w:rsid w:val="009E5B1D"/>
    <w:rsid w:val="009E7293"/>
    <w:rsid w:val="009F6575"/>
    <w:rsid w:val="00A01CD2"/>
    <w:rsid w:val="00A0270A"/>
    <w:rsid w:val="00A02C74"/>
    <w:rsid w:val="00A02F22"/>
    <w:rsid w:val="00A04810"/>
    <w:rsid w:val="00A110C4"/>
    <w:rsid w:val="00A156A3"/>
    <w:rsid w:val="00A2009C"/>
    <w:rsid w:val="00A23D49"/>
    <w:rsid w:val="00A30108"/>
    <w:rsid w:val="00A40695"/>
    <w:rsid w:val="00A41352"/>
    <w:rsid w:val="00A460F3"/>
    <w:rsid w:val="00A50871"/>
    <w:rsid w:val="00A52F1B"/>
    <w:rsid w:val="00A560B4"/>
    <w:rsid w:val="00A5623D"/>
    <w:rsid w:val="00A57826"/>
    <w:rsid w:val="00A61448"/>
    <w:rsid w:val="00A6183C"/>
    <w:rsid w:val="00A63BD2"/>
    <w:rsid w:val="00A65144"/>
    <w:rsid w:val="00A654A9"/>
    <w:rsid w:val="00A70E28"/>
    <w:rsid w:val="00A72319"/>
    <w:rsid w:val="00A7684F"/>
    <w:rsid w:val="00A77488"/>
    <w:rsid w:val="00A80766"/>
    <w:rsid w:val="00A82010"/>
    <w:rsid w:val="00AA114A"/>
    <w:rsid w:val="00AA1CD7"/>
    <w:rsid w:val="00AA4DA5"/>
    <w:rsid w:val="00AB0AAF"/>
    <w:rsid w:val="00AB2FCE"/>
    <w:rsid w:val="00AB32CF"/>
    <w:rsid w:val="00AB4ECB"/>
    <w:rsid w:val="00AB62F4"/>
    <w:rsid w:val="00AC1AFA"/>
    <w:rsid w:val="00AD1B5A"/>
    <w:rsid w:val="00AD4CB4"/>
    <w:rsid w:val="00AE0E9C"/>
    <w:rsid w:val="00AE4A6A"/>
    <w:rsid w:val="00B00217"/>
    <w:rsid w:val="00B01BD4"/>
    <w:rsid w:val="00B02789"/>
    <w:rsid w:val="00B04112"/>
    <w:rsid w:val="00B0425B"/>
    <w:rsid w:val="00B04E94"/>
    <w:rsid w:val="00B0548C"/>
    <w:rsid w:val="00B167B8"/>
    <w:rsid w:val="00B27E49"/>
    <w:rsid w:val="00B3306C"/>
    <w:rsid w:val="00B37DF4"/>
    <w:rsid w:val="00B40725"/>
    <w:rsid w:val="00B41B75"/>
    <w:rsid w:val="00B43817"/>
    <w:rsid w:val="00B45FB8"/>
    <w:rsid w:val="00B4663E"/>
    <w:rsid w:val="00B67500"/>
    <w:rsid w:val="00B67E7E"/>
    <w:rsid w:val="00B7280C"/>
    <w:rsid w:val="00B74694"/>
    <w:rsid w:val="00B74F6D"/>
    <w:rsid w:val="00B84E1C"/>
    <w:rsid w:val="00B87A0D"/>
    <w:rsid w:val="00B92664"/>
    <w:rsid w:val="00B93EAF"/>
    <w:rsid w:val="00B946A6"/>
    <w:rsid w:val="00B948DE"/>
    <w:rsid w:val="00BA173A"/>
    <w:rsid w:val="00BA740E"/>
    <w:rsid w:val="00BB1FC1"/>
    <w:rsid w:val="00BB3B9F"/>
    <w:rsid w:val="00BB4CBA"/>
    <w:rsid w:val="00BC4971"/>
    <w:rsid w:val="00BC699B"/>
    <w:rsid w:val="00BC7CF7"/>
    <w:rsid w:val="00BD2933"/>
    <w:rsid w:val="00BD5A2D"/>
    <w:rsid w:val="00BD5E78"/>
    <w:rsid w:val="00BD6232"/>
    <w:rsid w:val="00BE0055"/>
    <w:rsid w:val="00BE37B5"/>
    <w:rsid w:val="00BE3B89"/>
    <w:rsid w:val="00BE4EFE"/>
    <w:rsid w:val="00BE5C80"/>
    <w:rsid w:val="00BF50EA"/>
    <w:rsid w:val="00C04E91"/>
    <w:rsid w:val="00C146CC"/>
    <w:rsid w:val="00C1701F"/>
    <w:rsid w:val="00C17C39"/>
    <w:rsid w:val="00C35AC8"/>
    <w:rsid w:val="00C362E5"/>
    <w:rsid w:val="00C372BE"/>
    <w:rsid w:val="00C4001D"/>
    <w:rsid w:val="00C40C8C"/>
    <w:rsid w:val="00C415F3"/>
    <w:rsid w:val="00C417F3"/>
    <w:rsid w:val="00C5038E"/>
    <w:rsid w:val="00C50598"/>
    <w:rsid w:val="00C51699"/>
    <w:rsid w:val="00C555EA"/>
    <w:rsid w:val="00C6055B"/>
    <w:rsid w:val="00C66FAA"/>
    <w:rsid w:val="00C7172A"/>
    <w:rsid w:val="00C740DE"/>
    <w:rsid w:val="00C757FA"/>
    <w:rsid w:val="00C84610"/>
    <w:rsid w:val="00C86709"/>
    <w:rsid w:val="00C90FB1"/>
    <w:rsid w:val="00C90FCE"/>
    <w:rsid w:val="00CA0117"/>
    <w:rsid w:val="00CB1100"/>
    <w:rsid w:val="00CB47C1"/>
    <w:rsid w:val="00CB50BA"/>
    <w:rsid w:val="00CB7BAA"/>
    <w:rsid w:val="00CC0BFF"/>
    <w:rsid w:val="00CC1CFA"/>
    <w:rsid w:val="00CD331E"/>
    <w:rsid w:val="00CE015B"/>
    <w:rsid w:val="00CE1CFF"/>
    <w:rsid w:val="00CF1C2B"/>
    <w:rsid w:val="00CF291B"/>
    <w:rsid w:val="00CF52CB"/>
    <w:rsid w:val="00CF624A"/>
    <w:rsid w:val="00CF69D2"/>
    <w:rsid w:val="00CF74CF"/>
    <w:rsid w:val="00D027A6"/>
    <w:rsid w:val="00D03858"/>
    <w:rsid w:val="00D1215F"/>
    <w:rsid w:val="00D13CFC"/>
    <w:rsid w:val="00D31067"/>
    <w:rsid w:val="00D36A7D"/>
    <w:rsid w:val="00D36D78"/>
    <w:rsid w:val="00D412C6"/>
    <w:rsid w:val="00D4299D"/>
    <w:rsid w:val="00D43084"/>
    <w:rsid w:val="00D45EAA"/>
    <w:rsid w:val="00D45FB5"/>
    <w:rsid w:val="00D52126"/>
    <w:rsid w:val="00D53A30"/>
    <w:rsid w:val="00D606C2"/>
    <w:rsid w:val="00D62F70"/>
    <w:rsid w:val="00D72673"/>
    <w:rsid w:val="00D744A1"/>
    <w:rsid w:val="00D80207"/>
    <w:rsid w:val="00D847F5"/>
    <w:rsid w:val="00D84CC7"/>
    <w:rsid w:val="00D866C2"/>
    <w:rsid w:val="00D9318F"/>
    <w:rsid w:val="00D93548"/>
    <w:rsid w:val="00D94E3C"/>
    <w:rsid w:val="00DA264E"/>
    <w:rsid w:val="00DA304D"/>
    <w:rsid w:val="00DA330B"/>
    <w:rsid w:val="00DA638F"/>
    <w:rsid w:val="00DB1584"/>
    <w:rsid w:val="00DB3B44"/>
    <w:rsid w:val="00DC2F4F"/>
    <w:rsid w:val="00DD1BDD"/>
    <w:rsid w:val="00DD6307"/>
    <w:rsid w:val="00DD776E"/>
    <w:rsid w:val="00DD784C"/>
    <w:rsid w:val="00DD79D6"/>
    <w:rsid w:val="00DE20F3"/>
    <w:rsid w:val="00DE2A63"/>
    <w:rsid w:val="00DE4051"/>
    <w:rsid w:val="00DE5B5E"/>
    <w:rsid w:val="00DE7B99"/>
    <w:rsid w:val="00DF2284"/>
    <w:rsid w:val="00DF66B8"/>
    <w:rsid w:val="00E0304A"/>
    <w:rsid w:val="00E125EC"/>
    <w:rsid w:val="00E172C8"/>
    <w:rsid w:val="00E207D0"/>
    <w:rsid w:val="00E21815"/>
    <w:rsid w:val="00E246A4"/>
    <w:rsid w:val="00E36094"/>
    <w:rsid w:val="00E4292D"/>
    <w:rsid w:val="00E4409A"/>
    <w:rsid w:val="00E443DF"/>
    <w:rsid w:val="00E47E86"/>
    <w:rsid w:val="00E50BCD"/>
    <w:rsid w:val="00E50CC1"/>
    <w:rsid w:val="00E525B0"/>
    <w:rsid w:val="00E55822"/>
    <w:rsid w:val="00E57914"/>
    <w:rsid w:val="00E621BB"/>
    <w:rsid w:val="00E63511"/>
    <w:rsid w:val="00E65309"/>
    <w:rsid w:val="00E654C4"/>
    <w:rsid w:val="00E82796"/>
    <w:rsid w:val="00E8534B"/>
    <w:rsid w:val="00E90990"/>
    <w:rsid w:val="00E91FFA"/>
    <w:rsid w:val="00E97679"/>
    <w:rsid w:val="00EA1AF6"/>
    <w:rsid w:val="00EA74EF"/>
    <w:rsid w:val="00EB0A32"/>
    <w:rsid w:val="00EB41FC"/>
    <w:rsid w:val="00EC25C5"/>
    <w:rsid w:val="00EC596A"/>
    <w:rsid w:val="00EC67B2"/>
    <w:rsid w:val="00EC7A14"/>
    <w:rsid w:val="00ED2124"/>
    <w:rsid w:val="00ED2D36"/>
    <w:rsid w:val="00EE21C3"/>
    <w:rsid w:val="00EE5322"/>
    <w:rsid w:val="00EE7B6C"/>
    <w:rsid w:val="00EF5C41"/>
    <w:rsid w:val="00EF65E8"/>
    <w:rsid w:val="00F10469"/>
    <w:rsid w:val="00F10617"/>
    <w:rsid w:val="00F172A5"/>
    <w:rsid w:val="00F234B5"/>
    <w:rsid w:val="00F2440C"/>
    <w:rsid w:val="00F24D10"/>
    <w:rsid w:val="00F27B8A"/>
    <w:rsid w:val="00F349D4"/>
    <w:rsid w:val="00F50FB6"/>
    <w:rsid w:val="00F52062"/>
    <w:rsid w:val="00F55CAD"/>
    <w:rsid w:val="00F716DA"/>
    <w:rsid w:val="00F73DB3"/>
    <w:rsid w:val="00F752A2"/>
    <w:rsid w:val="00F752D7"/>
    <w:rsid w:val="00F75903"/>
    <w:rsid w:val="00F950D3"/>
    <w:rsid w:val="00F969DA"/>
    <w:rsid w:val="00F97F0C"/>
    <w:rsid w:val="00FB5FB6"/>
    <w:rsid w:val="00FC0F87"/>
    <w:rsid w:val="00FC311E"/>
    <w:rsid w:val="00FC36D1"/>
    <w:rsid w:val="00FC4660"/>
    <w:rsid w:val="00FC47D7"/>
    <w:rsid w:val="00FD019B"/>
    <w:rsid w:val="00FD1473"/>
    <w:rsid w:val="00FD24E7"/>
    <w:rsid w:val="00FD3D59"/>
    <w:rsid w:val="00FD3FD2"/>
    <w:rsid w:val="00FD4B3C"/>
    <w:rsid w:val="00FD4CCB"/>
    <w:rsid w:val="00FE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D"/>
  </w:style>
  <w:style w:type="paragraph" w:styleId="1">
    <w:name w:val="heading 1"/>
    <w:basedOn w:val="a"/>
    <w:next w:val="a"/>
    <w:link w:val="10"/>
    <w:uiPriority w:val="9"/>
    <w:qFormat/>
    <w:rsid w:val="00FC0F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C0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0F8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87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C0F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F87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uiPriority w:val="9"/>
    <w:semiHidden/>
    <w:rsid w:val="00FC0F87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C0F87"/>
  </w:style>
  <w:style w:type="paragraph" w:styleId="a3">
    <w:name w:val="List Paragraph"/>
    <w:basedOn w:val="a"/>
    <w:uiPriority w:val="34"/>
    <w:qFormat/>
    <w:rsid w:val="00FC0F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F87"/>
  </w:style>
  <w:style w:type="character" w:customStyle="1" w:styleId="FontStyle207">
    <w:name w:val="Font Style207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FC0F8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FC0F8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FC0F8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basedOn w:val="a0"/>
    <w:uiPriority w:val="99"/>
    <w:rsid w:val="00FC0F87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FC0F87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basedOn w:val="a0"/>
    <w:uiPriority w:val="99"/>
    <w:rsid w:val="00FC0F8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character" w:customStyle="1" w:styleId="FontStyle303">
    <w:name w:val="Font Style303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63">
    <w:name w:val="Font Style263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character" w:customStyle="1" w:styleId="FontStyle249">
    <w:name w:val="Font Style249"/>
    <w:basedOn w:val="a0"/>
    <w:uiPriority w:val="99"/>
    <w:rsid w:val="00FC0F87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body">
    <w:name w:val="body"/>
    <w:basedOn w:val="a"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FC0F87"/>
    <w:rPr>
      <w:rFonts w:ascii="Microsoft Sans Serif" w:hAnsi="Microsoft Sans Serif" w:cs="Microsoft Sans Serif"/>
      <w:sz w:val="18"/>
      <w:szCs w:val="18"/>
    </w:rPr>
  </w:style>
  <w:style w:type="paragraph" w:customStyle="1" w:styleId="Style98">
    <w:name w:val="Style9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FC0F87"/>
    <w:rPr>
      <w:rFonts w:ascii="Franklin Gothic Medium" w:hAnsi="Franklin Gothic Medium" w:cs="Franklin Gothic Medium"/>
      <w:sz w:val="20"/>
      <w:szCs w:val="20"/>
    </w:rPr>
  </w:style>
  <w:style w:type="character" w:customStyle="1" w:styleId="FontStyle214">
    <w:name w:val="Font Style214"/>
    <w:basedOn w:val="a0"/>
    <w:uiPriority w:val="99"/>
    <w:rsid w:val="00FC0F8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basedOn w:val="a0"/>
    <w:uiPriority w:val="99"/>
    <w:rsid w:val="00FC0F8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85">
    <w:name w:val="Font Style285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FC0F87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52">
    <w:name w:val="Font Style252"/>
    <w:basedOn w:val="a0"/>
    <w:uiPriority w:val="99"/>
    <w:rsid w:val="00FC0F8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45">
    <w:name w:val="Font Style245"/>
    <w:basedOn w:val="a0"/>
    <w:uiPriority w:val="99"/>
    <w:rsid w:val="00FC0F8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FC0F8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80">
    <w:name w:val="Style8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FC0F87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02">
    <w:name w:val="Style10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FC0F87"/>
    <w:rPr>
      <w:rFonts w:ascii="Microsoft Sans Serif" w:hAnsi="Microsoft Sans Serif" w:cs="Microsoft Sans Serif"/>
      <w:sz w:val="14"/>
      <w:szCs w:val="14"/>
    </w:rPr>
  </w:style>
  <w:style w:type="paragraph" w:customStyle="1" w:styleId="Style4">
    <w:name w:val="Style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FC0F87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C0F87"/>
    <w:rPr>
      <w:rFonts w:ascii="Times New Roman" w:eastAsia="Calibri" w:hAnsi="Times New Roman" w:cs="Times New Roman"/>
      <w:sz w:val="20"/>
      <w:szCs w:val="20"/>
    </w:rPr>
  </w:style>
  <w:style w:type="character" w:customStyle="1" w:styleId="FontStyle202">
    <w:name w:val="Font Style202"/>
    <w:basedOn w:val="a0"/>
    <w:uiPriority w:val="99"/>
    <w:rsid w:val="00FC0F8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FC0F8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2">
    <w:name w:val="Font Style262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89">
    <w:name w:val="Style8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FC0F8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9">
    <w:name w:val="Font Style269"/>
    <w:basedOn w:val="a0"/>
    <w:uiPriority w:val="99"/>
    <w:rsid w:val="00FC0F8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7">
    <w:name w:val="Font Style287"/>
    <w:basedOn w:val="a0"/>
    <w:uiPriority w:val="99"/>
    <w:rsid w:val="00FC0F87"/>
    <w:rPr>
      <w:rFonts w:ascii="Microsoft Sans Serif" w:hAnsi="Microsoft Sans Serif" w:cs="Microsoft Sans Serif"/>
      <w:sz w:val="16"/>
      <w:szCs w:val="16"/>
    </w:rPr>
  </w:style>
  <w:style w:type="character" w:customStyle="1" w:styleId="FontStyle209">
    <w:name w:val="Font Style209"/>
    <w:basedOn w:val="a0"/>
    <w:uiPriority w:val="99"/>
    <w:rsid w:val="00FC0F8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01">
    <w:name w:val="Font Style201"/>
    <w:basedOn w:val="a0"/>
    <w:uiPriority w:val="99"/>
    <w:rsid w:val="00FC0F8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basedOn w:val="a0"/>
    <w:uiPriority w:val="99"/>
    <w:rsid w:val="00FC0F8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25">
    <w:name w:val="Style12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FC0F8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12">
    <w:name w:val="Style1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FC0F87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FC0F87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FC0F87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basedOn w:val="a0"/>
    <w:uiPriority w:val="99"/>
    <w:rsid w:val="00FC0F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styleId="a7">
    <w:name w:val="footnote reference"/>
    <w:basedOn w:val="a0"/>
    <w:semiHidden/>
    <w:unhideWhenUsed/>
    <w:rsid w:val="00FC0F8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C0F8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C0F87"/>
    <w:rPr>
      <w:rFonts w:ascii="Calibri" w:eastAsia="Calibri" w:hAnsi="Calibri" w:cs="Times New Roman"/>
    </w:rPr>
  </w:style>
  <w:style w:type="character" w:customStyle="1" w:styleId="FontStyle257">
    <w:name w:val="Font Style257"/>
    <w:basedOn w:val="a0"/>
    <w:uiPriority w:val="99"/>
    <w:rsid w:val="00FC0F87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customStyle="1" w:styleId="Style84">
    <w:name w:val="Style8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FC0F8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18">
    <w:name w:val="Style1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4">
    <w:name w:val="Font Style274"/>
    <w:basedOn w:val="a0"/>
    <w:uiPriority w:val="99"/>
    <w:rsid w:val="00FC0F87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75">
    <w:name w:val="Style7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1">
    <w:name w:val="Style8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9">
    <w:name w:val="Font Style259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uiPriority w:val="99"/>
    <w:rsid w:val="00FC0F87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56">
    <w:name w:val="Style5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8">
    <w:name w:val="Font Style248"/>
    <w:basedOn w:val="a0"/>
    <w:uiPriority w:val="99"/>
    <w:rsid w:val="00FC0F87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98">
    <w:name w:val="Font Style298"/>
    <w:basedOn w:val="a0"/>
    <w:uiPriority w:val="99"/>
    <w:rsid w:val="00FC0F87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uiPriority w:val="99"/>
    <w:rsid w:val="00FC0F87"/>
    <w:rPr>
      <w:rFonts w:ascii="Century Schoolbook" w:hAnsi="Century Schoolbook" w:cs="Century Schoolbook"/>
      <w:spacing w:val="-10"/>
      <w:sz w:val="30"/>
      <w:szCs w:val="30"/>
    </w:rPr>
  </w:style>
  <w:style w:type="paragraph" w:customStyle="1" w:styleId="BODY0">
    <w:name w:val="BODY"/>
    <w:basedOn w:val="a"/>
    <w:rsid w:val="00FC0F87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FC0F87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FC0F87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FC0F87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FC0F87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C0F87"/>
    <w:rPr>
      <w:rFonts w:ascii="Times New Roman" w:hAnsi="Times New Roman"/>
      <w:i/>
      <w:sz w:val="16"/>
    </w:rPr>
  </w:style>
  <w:style w:type="character" w:customStyle="1" w:styleId="FontStyle58">
    <w:name w:val="Font Style58"/>
    <w:uiPriority w:val="99"/>
    <w:rsid w:val="00FC0F87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C0F87"/>
    <w:rPr>
      <w:rFonts w:ascii="Tahoma" w:hAnsi="Tahoma"/>
      <w:b/>
      <w:spacing w:val="-10"/>
      <w:sz w:val="18"/>
    </w:rPr>
  </w:style>
  <w:style w:type="paragraph" w:styleId="ac">
    <w:name w:val="No Spacing"/>
    <w:link w:val="ad"/>
    <w:uiPriority w:val="1"/>
    <w:qFormat/>
    <w:rsid w:val="00FC0F87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FC0F87"/>
    <w:rPr>
      <w:rFonts w:ascii="Times New Roman" w:eastAsia="Times New Roman" w:hAnsi="Times New Roman" w:cs="Times New Roman"/>
      <w:sz w:val="28"/>
      <w:lang w:eastAsia="ru-RU"/>
    </w:rPr>
  </w:style>
  <w:style w:type="paragraph" w:styleId="21">
    <w:name w:val="Body Text Indent 2"/>
    <w:basedOn w:val="a"/>
    <w:link w:val="22"/>
    <w:uiPriority w:val="99"/>
    <w:rsid w:val="00FC0F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FC0F8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FC0F87"/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выноски Знак"/>
    <w:basedOn w:val="a0"/>
    <w:link w:val="af1"/>
    <w:uiPriority w:val="99"/>
    <w:semiHidden/>
    <w:rsid w:val="00FC0F8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FC0F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C0F87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C0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Новый"/>
    <w:basedOn w:val="a"/>
    <w:rsid w:val="00FC0F8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FC0F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C0F87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FC0F87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FC0F87"/>
    <w:rPr>
      <w:sz w:val="20"/>
      <w:szCs w:val="20"/>
    </w:rPr>
  </w:style>
  <w:style w:type="character" w:styleId="af7">
    <w:name w:val="Emphasis"/>
    <w:basedOn w:val="a0"/>
    <w:uiPriority w:val="20"/>
    <w:qFormat/>
    <w:rsid w:val="00FC0F87"/>
    <w:rPr>
      <w:i/>
      <w:iCs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C0F87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C0F87"/>
    <w:pPr>
      <w:spacing w:after="120" w:line="276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C0F87"/>
    <w:rPr>
      <w:sz w:val="16"/>
      <w:szCs w:val="16"/>
    </w:rPr>
  </w:style>
  <w:style w:type="paragraph" w:styleId="23">
    <w:name w:val="List Bullet 2"/>
    <w:basedOn w:val="a"/>
    <w:autoRedefine/>
    <w:rsid w:val="00FC0F87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16"/>
      <w:sz w:val="28"/>
      <w:szCs w:val="28"/>
      <w:lang w:eastAsia="ru-RU"/>
    </w:rPr>
  </w:style>
  <w:style w:type="character" w:customStyle="1" w:styleId="Bold">
    <w:name w:val="_Bold"/>
    <w:rsid w:val="00FC0F87"/>
    <w:rPr>
      <w:rFonts w:ascii="BalticaC" w:hAnsi="BalticaC" w:cs="BalticaC"/>
      <w:b/>
      <w:bCs/>
      <w:color w:val="000000"/>
      <w:w w:val="100"/>
    </w:rPr>
  </w:style>
  <w:style w:type="paragraph" w:styleId="24">
    <w:name w:val="Body Text 2"/>
    <w:basedOn w:val="a"/>
    <w:link w:val="25"/>
    <w:rsid w:val="00FC0F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FC0F87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8"/>
    <w:uiPriority w:val="99"/>
    <w:semiHidden/>
    <w:unhideWhenUsed/>
    <w:rsid w:val="00F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FC0F87"/>
    <w:rPr>
      <w:rFonts w:ascii="Segoe UI" w:hAnsi="Segoe UI" w:cs="Segoe UI"/>
      <w:sz w:val="16"/>
      <w:szCs w:val="16"/>
    </w:rPr>
  </w:style>
  <w:style w:type="paragraph" w:customStyle="1" w:styleId="Style106">
    <w:name w:val="Style10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FC0F8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table" w:styleId="afa">
    <w:name w:val="Table Grid"/>
    <w:basedOn w:val="a1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Style77">
    <w:name w:val="Style7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-40">
    <w:name w:val="Light Shading Accent 4"/>
    <w:basedOn w:val="a1"/>
    <w:uiPriority w:val="60"/>
    <w:rsid w:val="00FC0F87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Style8">
    <w:name w:val="Style8"/>
    <w:basedOn w:val="a"/>
    <w:uiPriority w:val="99"/>
    <w:rsid w:val="00FC0F87"/>
    <w:pPr>
      <w:widowControl w:val="0"/>
      <w:autoSpaceDE w:val="0"/>
      <w:autoSpaceDN w:val="0"/>
      <w:adjustRightInd w:val="0"/>
      <w:spacing w:after="0" w:line="30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C0F87"/>
    <w:rPr>
      <w:rFonts w:ascii="Times New Roman" w:hAnsi="Times New Roman" w:cs="Times New Roman"/>
      <w:sz w:val="26"/>
      <w:szCs w:val="26"/>
    </w:rPr>
  </w:style>
  <w:style w:type="paragraph" w:styleId="afb">
    <w:name w:val="TOC Heading"/>
    <w:basedOn w:val="1"/>
    <w:next w:val="a"/>
    <w:uiPriority w:val="39"/>
    <w:semiHidden/>
    <w:unhideWhenUsed/>
    <w:qFormat/>
    <w:rsid w:val="00FC0F87"/>
    <w:pPr>
      <w:outlineLvl w:val="9"/>
    </w:pPr>
  </w:style>
  <w:style w:type="paragraph" w:styleId="26">
    <w:name w:val="toc 2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</w:pPr>
    <w:rPr>
      <w:rFonts w:ascii="Calibri" w:eastAsia="Times New Roman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FC0F87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afc">
    <w:name w:val="Title"/>
    <w:basedOn w:val="a"/>
    <w:link w:val="afd"/>
    <w:qFormat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fd">
    <w:name w:val="Название Знак"/>
    <w:basedOn w:val="a0"/>
    <w:link w:val="afc"/>
    <w:rsid w:val="00FC0F8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fe">
    <w:name w:val="Hyperlink"/>
    <w:basedOn w:val="a0"/>
    <w:uiPriority w:val="99"/>
    <w:semiHidden/>
    <w:unhideWhenUsed/>
    <w:rsid w:val="00FC0F87"/>
    <w:rPr>
      <w:color w:val="0000FF"/>
      <w:u w:val="single"/>
    </w:rPr>
  </w:style>
  <w:style w:type="paragraph" w:customStyle="1" w:styleId="Default">
    <w:name w:val="Default"/>
    <w:rsid w:val="00FC0F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6">
    <w:name w:val="Style4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6">
    <w:name w:val="Сетка таблицы1"/>
    <w:basedOn w:val="a1"/>
    <w:next w:val="afa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Стиль2"/>
    <w:basedOn w:val="a"/>
    <w:uiPriority w:val="99"/>
    <w:rsid w:val="00FC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f">
    <w:name w:val="annotation reference"/>
    <w:basedOn w:val="a0"/>
    <w:uiPriority w:val="99"/>
    <w:semiHidden/>
    <w:unhideWhenUsed/>
    <w:rsid w:val="00F752D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752D7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752D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752D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752D7"/>
    <w:rPr>
      <w:b/>
      <w:bCs/>
      <w:sz w:val="20"/>
      <w:szCs w:val="20"/>
    </w:rPr>
  </w:style>
  <w:style w:type="paragraph" w:customStyle="1" w:styleId="c0">
    <w:name w:val="c0"/>
    <w:basedOn w:val="a"/>
    <w:rsid w:val="0076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3A9"/>
  </w:style>
  <w:style w:type="character" w:customStyle="1" w:styleId="40">
    <w:name w:val="Заголовок 4 Знак"/>
    <w:basedOn w:val="a0"/>
    <w:link w:val="4"/>
    <w:uiPriority w:val="9"/>
    <w:semiHidden/>
    <w:rsid w:val="00FD4C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28">
    <w:name w:val="Нет списка2"/>
    <w:next w:val="a2"/>
    <w:uiPriority w:val="99"/>
    <w:semiHidden/>
    <w:unhideWhenUsed/>
    <w:rsid w:val="00433567"/>
  </w:style>
  <w:style w:type="paragraph" w:customStyle="1" w:styleId="aff4">
    <w:name w:val="Базовый"/>
    <w:rsid w:val="00346AA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ConsPlusNormal">
    <w:name w:val="ConsPlusNormal"/>
    <w:rsid w:val="00C4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9">
    <w:name w:val="Основной текст (2)"/>
    <w:basedOn w:val="a0"/>
    <w:rsid w:val="00C4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E7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E7B99"/>
    <w:pPr>
      <w:widowControl w:val="0"/>
      <w:shd w:val="clear" w:color="auto" w:fill="FFFFFF"/>
      <w:spacing w:before="160" w:line="310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Колонтитул_"/>
    <w:basedOn w:val="a0"/>
    <w:rsid w:val="00BE4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_"/>
    <w:basedOn w:val="a0"/>
    <w:rsid w:val="0072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Основной текст (2) + Курсив"/>
    <w:basedOn w:val="2a"/>
    <w:rsid w:val="00723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6">
    <w:name w:val="Колонтитул"/>
    <w:basedOn w:val="aff5"/>
    <w:rsid w:val="00E4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7">
    <w:name w:val="Strong"/>
    <w:basedOn w:val="a0"/>
    <w:uiPriority w:val="22"/>
    <w:qFormat/>
    <w:rsid w:val="001971E0"/>
    <w:rPr>
      <w:b/>
      <w:bCs/>
    </w:rPr>
  </w:style>
  <w:style w:type="character" w:customStyle="1" w:styleId="aff8">
    <w:name w:val="Гипертекстовая ссылка"/>
    <w:basedOn w:val="a0"/>
    <w:uiPriority w:val="99"/>
    <w:rsid w:val="00E525B0"/>
    <w:rPr>
      <w:b/>
      <w:bCs/>
      <w:color w:val="106BBE"/>
    </w:rPr>
  </w:style>
  <w:style w:type="character" w:customStyle="1" w:styleId="41">
    <w:name w:val="Заголовок №4_"/>
    <w:basedOn w:val="a0"/>
    <w:link w:val="42"/>
    <w:rsid w:val="00477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">
    <w:name w:val="Основной текст (2) + Полужирный"/>
    <w:basedOn w:val="2a"/>
    <w:rsid w:val="00477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7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777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477792"/>
    <w:pPr>
      <w:shd w:val="clear" w:color="auto" w:fill="FFFFFF"/>
      <w:spacing w:after="300" w:line="28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477792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d">
    <w:name w:val="Заголовок №2_"/>
    <w:basedOn w:val="a0"/>
    <w:link w:val="2e"/>
    <w:rsid w:val="005418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e">
    <w:name w:val="Заголовок №2"/>
    <w:basedOn w:val="a"/>
    <w:link w:val="2d"/>
    <w:rsid w:val="00541862"/>
    <w:pPr>
      <w:widowControl w:val="0"/>
      <w:shd w:val="clear" w:color="auto" w:fill="FFFFFF"/>
      <w:spacing w:before="980" w:after="0" w:line="643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f">
    <w:name w:val="Сетка таблицы2"/>
    <w:basedOn w:val="a1"/>
    <w:next w:val="afa"/>
    <w:uiPriority w:val="59"/>
    <w:rsid w:val="006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D"/>
  </w:style>
  <w:style w:type="paragraph" w:styleId="1">
    <w:name w:val="heading 1"/>
    <w:basedOn w:val="a"/>
    <w:next w:val="a"/>
    <w:link w:val="10"/>
    <w:uiPriority w:val="9"/>
    <w:qFormat/>
    <w:rsid w:val="00FC0F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C0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0F8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87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C0F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F87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uiPriority w:val="9"/>
    <w:semiHidden/>
    <w:rsid w:val="00FC0F87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C0F87"/>
  </w:style>
  <w:style w:type="paragraph" w:styleId="a3">
    <w:name w:val="List Paragraph"/>
    <w:basedOn w:val="a"/>
    <w:uiPriority w:val="34"/>
    <w:qFormat/>
    <w:rsid w:val="00FC0F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F87"/>
  </w:style>
  <w:style w:type="character" w:customStyle="1" w:styleId="FontStyle207">
    <w:name w:val="Font Style207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FC0F8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FC0F8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FC0F8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basedOn w:val="a0"/>
    <w:uiPriority w:val="99"/>
    <w:rsid w:val="00FC0F87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FC0F87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basedOn w:val="a0"/>
    <w:uiPriority w:val="99"/>
    <w:rsid w:val="00FC0F8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character" w:customStyle="1" w:styleId="FontStyle303">
    <w:name w:val="Font Style303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63">
    <w:name w:val="Font Style263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character" w:customStyle="1" w:styleId="FontStyle249">
    <w:name w:val="Font Style249"/>
    <w:basedOn w:val="a0"/>
    <w:uiPriority w:val="99"/>
    <w:rsid w:val="00FC0F87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body">
    <w:name w:val="body"/>
    <w:basedOn w:val="a"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FC0F87"/>
    <w:rPr>
      <w:rFonts w:ascii="Microsoft Sans Serif" w:hAnsi="Microsoft Sans Serif" w:cs="Microsoft Sans Serif"/>
      <w:sz w:val="18"/>
      <w:szCs w:val="18"/>
    </w:rPr>
  </w:style>
  <w:style w:type="paragraph" w:customStyle="1" w:styleId="Style98">
    <w:name w:val="Style9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FC0F87"/>
    <w:rPr>
      <w:rFonts w:ascii="Franklin Gothic Medium" w:hAnsi="Franklin Gothic Medium" w:cs="Franklin Gothic Medium"/>
      <w:sz w:val="20"/>
      <w:szCs w:val="20"/>
    </w:rPr>
  </w:style>
  <w:style w:type="character" w:customStyle="1" w:styleId="FontStyle214">
    <w:name w:val="Font Style214"/>
    <w:basedOn w:val="a0"/>
    <w:uiPriority w:val="99"/>
    <w:rsid w:val="00FC0F8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basedOn w:val="a0"/>
    <w:uiPriority w:val="99"/>
    <w:rsid w:val="00FC0F8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85">
    <w:name w:val="Font Style285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FC0F87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52">
    <w:name w:val="Font Style252"/>
    <w:basedOn w:val="a0"/>
    <w:uiPriority w:val="99"/>
    <w:rsid w:val="00FC0F8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45">
    <w:name w:val="Font Style245"/>
    <w:basedOn w:val="a0"/>
    <w:uiPriority w:val="99"/>
    <w:rsid w:val="00FC0F8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FC0F8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80">
    <w:name w:val="Style8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FC0F87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02">
    <w:name w:val="Style10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FC0F87"/>
    <w:rPr>
      <w:rFonts w:ascii="Microsoft Sans Serif" w:hAnsi="Microsoft Sans Serif" w:cs="Microsoft Sans Serif"/>
      <w:sz w:val="14"/>
      <w:szCs w:val="14"/>
    </w:rPr>
  </w:style>
  <w:style w:type="paragraph" w:customStyle="1" w:styleId="Style4">
    <w:name w:val="Style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FC0F87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C0F87"/>
    <w:rPr>
      <w:rFonts w:ascii="Times New Roman" w:eastAsia="Calibri" w:hAnsi="Times New Roman" w:cs="Times New Roman"/>
      <w:sz w:val="20"/>
      <w:szCs w:val="20"/>
    </w:rPr>
  </w:style>
  <w:style w:type="character" w:customStyle="1" w:styleId="FontStyle202">
    <w:name w:val="Font Style202"/>
    <w:basedOn w:val="a0"/>
    <w:uiPriority w:val="99"/>
    <w:rsid w:val="00FC0F8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FC0F8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2">
    <w:name w:val="Font Style262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89">
    <w:name w:val="Style8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FC0F8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9">
    <w:name w:val="Font Style269"/>
    <w:basedOn w:val="a0"/>
    <w:uiPriority w:val="99"/>
    <w:rsid w:val="00FC0F8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7">
    <w:name w:val="Font Style287"/>
    <w:basedOn w:val="a0"/>
    <w:uiPriority w:val="99"/>
    <w:rsid w:val="00FC0F87"/>
    <w:rPr>
      <w:rFonts w:ascii="Microsoft Sans Serif" w:hAnsi="Microsoft Sans Serif" w:cs="Microsoft Sans Serif"/>
      <w:sz w:val="16"/>
      <w:szCs w:val="16"/>
    </w:rPr>
  </w:style>
  <w:style w:type="character" w:customStyle="1" w:styleId="FontStyle209">
    <w:name w:val="Font Style209"/>
    <w:basedOn w:val="a0"/>
    <w:uiPriority w:val="99"/>
    <w:rsid w:val="00FC0F8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01">
    <w:name w:val="Font Style201"/>
    <w:basedOn w:val="a0"/>
    <w:uiPriority w:val="99"/>
    <w:rsid w:val="00FC0F8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basedOn w:val="a0"/>
    <w:uiPriority w:val="99"/>
    <w:rsid w:val="00FC0F8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25">
    <w:name w:val="Style12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FC0F8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12">
    <w:name w:val="Style1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FC0F87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FC0F87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FC0F87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basedOn w:val="a0"/>
    <w:uiPriority w:val="99"/>
    <w:rsid w:val="00FC0F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styleId="a7">
    <w:name w:val="footnote reference"/>
    <w:basedOn w:val="a0"/>
    <w:semiHidden/>
    <w:unhideWhenUsed/>
    <w:rsid w:val="00FC0F8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C0F8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C0F87"/>
    <w:rPr>
      <w:rFonts w:ascii="Calibri" w:eastAsia="Calibri" w:hAnsi="Calibri" w:cs="Times New Roman"/>
    </w:rPr>
  </w:style>
  <w:style w:type="character" w:customStyle="1" w:styleId="FontStyle257">
    <w:name w:val="Font Style257"/>
    <w:basedOn w:val="a0"/>
    <w:uiPriority w:val="99"/>
    <w:rsid w:val="00FC0F87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customStyle="1" w:styleId="Style84">
    <w:name w:val="Style8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FC0F8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18">
    <w:name w:val="Style1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4">
    <w:name w:val="Font Style274"/>
    <w:basedOn w:val="a0"/>
    <w:uiPriority w:val="99"/>
    <w:rsid w:val="00FC0F87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75">
    <w:name w:val="Style7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1">
    <w:name w:val="Style8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9">
    <w:name w:val="Font Style259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uiPriority w:val="99"/>
    <w:rsid w:val="00FC0F87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56">
    <w:name w:val="Style5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8">
    <w:name w:val="Font Style248"/>
    <w:basedOn w:val="a0"/>
    <w:uiPriority w:val="99"/>
    <w:rsid w:val="00FC0F87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98">
    <w:name w:val="Font Style298"/>
    <w:basedOn w:val="a0"/>
    <w:uiPriority w:val="99"/>
    <w:rsid w:val="00FC0F87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uiPriority w:val="99"/>
    <w:rsid w:val="00FC0F87"/>
    <w:rPr>
      <w:rFonts w:ascii="Century Schoolbook" w:hAnsi="Century Schoolbook" w:cs="Century Schoolbook"/>
      <w:spacing w:val="-10"/>
      <w:sz w:val="30"/>
      <w:szCs w:val="30"/>
    </w:rPr>
  </w:style>
  <w:style w:type="paragraph" w:customStyle="1" w:styleId="BODY0">
    <w:name w:val="BODY"/>
    <w:basedOn w:val="a"/>
    <w:rsid w:val="00FC0F87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FC0F87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FC0F87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FC0F87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FC0F87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C0F87"/>
    <w:rPr>
      <w:rFonts w:ascii="Times New Roman" w:hAnsi="Times New Roman"/>
      <w:i/>
      <w:sz w:val="16"/>
    </w:rPr>
  </w:style>
  <w:style w:type="character" w:customStyle="1" w:styleId="FontStyle58">
    <w:name w:val="Font Style58"/>
    <w:uiPriority w:val="99"/>
    <w:rsid w:val="00FC0F87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C0F87"/>
    <w:rPr>
      <w:rFonts w:ascii="Tahoma" w:hAnsi="Tahoma"/>
      <w:b/>
      <w:spacing w:val="-10"/>
      <w:sz w:val="18"/>
    </w:rPr>
  </w:style>
  <w:style w:type="paragraph" w:styleId="ac">
    <w:name w:val="No Spacing"/>
    <w:link w:val="ad"/>
    <w:uiPriority w:val="1"/>
    <w:qFormat/>
    <w:rsid w:val="00FC0F87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FC0F87"/>
    <w:rPr>
      <w:rFonts w:ascii="Times New Roman" w:eastAsia="Times New Roman" w:hAnsi="Times New Roman" w:cs="Times New Roman"/>
      <w:sz w:val="28"/>
      <w:lang w:eastAsia="ru-RU"/>
    </w:rPr>
  </w:style>
  <w:style w:type="paragraph" w:styleId="21">
    <w:name w:val="Body Text Indent 2"/>
    <w:basedOn w:val="a"/>
    <w:link w:val="22"/>
    <w:uiPriority w:val="99"/>
    <w:rsid w:val="00FC0F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FC0F8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FC0F87"/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выноски Знак"/>
    <w:basedOn w:val="a0"/>
    <w:link w:val="af1"/>
    <w:uiPriority w:val="99"/>
    <w:semiHidden/>
    <w:rsid w:val="00FC0F8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FC0F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C0F87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C0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Новый"/>
    <w:basedOn w:val="a"/>
    <w:rsid w:val="00FC0F8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FC0F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C0F87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FC0F87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FC0F87"/>
    <w:rPr>
      <w:sz w:val="20"/>
      <w:szCs w:val="20"/>
    </w:rPr>
  </w:style>
  <w:style w:type="character" w:styleId="af7">
    <w:name w:val="Emphasis"/>
    <w:basedOn w:val="a0"/>
    <w:uiPriority w:val="20"/>
    <w:qFormat/>
    <w:rsid w:val="00FC0F87"/>
    <w:rPr>
      <w:i/>
      <w:iCs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C0F87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C0F87"/>
    <w:pPr>
      <w:spacing w:after="120" w:line="276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C0F87"/>
    <w:rPr>
      <w:sz w:val="16"/>
      <w:szCs w:val="16"/>
    </w:rPr>
  </w:style>
  <w:style w:type="paragraph" w:styleId="23">
    <w:name w:val="List Bullet 2"/>
    <w:basedOn w:val="a"/>
    <w:autoRedefine/>
    <w:rsid w:val="00FC0F87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16"/>
      <w:sz w:val="28"/>
      <w:szCs w:val="28"/>
      <w:lang w:eastAsia="ru-RU"/>
    </w:rPr>
  </w:style>
  <w:style w:type="character" w:customStyle="1" w:styleId="Bold">
    <w:name w:val="_Bold"/>
    <w:rsid w:val="00FC0F87"/>
    <w:rPr>
      <w:rFonts w:ascii="BalticaC" w:hAnsi="BalticaC" w:cs="BalticaC"/>
      <w:b/>
      <w:bCs/>
      <w:color w:val="000000"/>
      <w:w w:val="100"/>
    </w:rPr>
  </w:style>
  <w:style w:type="paragraph" w:styleId="24">
    <w:name w:val="Body Text 2"/>
    <w:basedOn w:val="a"/>
    <w:link w:val="25"/>
    <w:rsid w:val="00FC0F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FC0F87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8"/>
    <w:uiPriority w:val="99"/>
    <w:semiHidden/>
    <w:unhideWhenUsed/>
    <w:rsid w:val="00F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FC0F87"/>
    <w:rPr>
      <w:rFonts w:ascii="Segoe UI" w:hAnsi="Segoe UI" w:cs="Segoe UI"/>
      <w:sz w:val="16"/>
      <w:szCs w:val="16"/>
    </w:rPr>
  </w:style>
  <w:style w:type="paragraph" w:customStyle="1" w:styleId="Style106">
    <w:name w:val="Style10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FC0F8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table" w:styleId="afa">
    <w:name w:val="Table Grid"/>
    <w:basedOn w:val="a1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Style77">
    <w:name w:val="Style7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-40">
    <w:name w:val="Light Shading Accent 4"/>
    <w:basedOn w:val="a1"/>
    <w:uiPriority w:val="60"/>
    <w:rsid w:val="00FC0F87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Style8">
    <w:name w:val="Style8"/>
    <w:basedOn w:val="a"/>
    <w:uiPriority w:val="99"/>
    <w:rsid w:val="00FC0F87"/>
    <w:pPr>
      <w:widowControl w:val="0"/>
      <w:autoSpaceDE w:val="0"/>
      <w:autoSpaceDN w:val="0"/>
      <w:adjustRightInd w:val="0"/>
      <w:spacing w:after="0" w:line="30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C0F87"/>
    <w:rPr>
      <w:rFonts w:ascii="Times New Roman" w:hAnsi="Times New Roman" w:cs="Times New Roman"/>
      <w:sz w:val="26"/>
      <w:szCs w:val="26"/>
    </w:rPr>
  </w:style>
  <w:style w:type="paragraph" w:styleId="afb">
    <w:name w:val="TOC Heading"/>
    <w:basedOn w:val="1"/>
    <w:next w:val="a"/>
    <w:uiPriority w:val="39"/>
    <w:semiHidden/>
    <w:unhideWhenUsed/>
    <w:qFormat/>
    <w:rsid w:val="00FC0F87"/>
    <w:pPr>
      <w:outlineLvl w:val="9"/>
    </w:pPr>
  </w:style>
  <w:style w:type="paragraph" w:styleId="26">
    <w:name w:val="toc 2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</w:pPr>
    <w:rPr>
      <w:rFonts w:ascii="Calibri" w:eastAsia="Times New Roman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FC0F87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afc">
    <w:name w:val="Title"/>
    <w:basedOn w:val="a"/>
    <w:link w:val="afd"/>
    <w:qFormat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fd">
    <w:name w:val="Название Знак"/>
    <w:basedOn w:val="a0"/>
    <w:link w:val="afc"/>
    <w:rsid w:val="00FC0F8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fe">
    <w:name w:val="Hyperlink"/>
    <w:basedOn w:val="a0"/>
    <w:uiPriority w:val="99"/>
    <w:semiHidden/>
    <w:unhideWhenUsed/>
    <w:rsid w:val="00FC0F87"/>
    <w:rPr>
      <w:color w:val="0000FF"/>
      <w:u w:val="single"/>
    </w:rPr>
  </w:style>
  <w:style w:type="paragraph" w:customStyle="1" w:styleId="Default">
    <w:name w:val="Default"/>
    <w:rsid w:val="00FC0F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6">
    <w:name w:val="Style4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6">
    <w:name w:val="Сетка таблицы1"/>
    <w:basedOn w:val="a1"/>
    <w:next w:val="afa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Стиль2"/>
    <w:basedOn w:val="a"/>
    <w:uiPriority w:val="99"/>
    <w:rsid w:val="00FC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f">
    <w:name w:val="annotation reference"/>
    <w:basedOn w:val="a0"/>
    <w:uiPriority w:val="99"/>
    <w:semiHidden/>
    <w:unhideWhenUsed/>
    <w:rsid w:val="00F752D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752D7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752D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752D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752D7"/>
    <w:rPr>
      <w:b/>
      <w:bCs/>
      <w:sz w:val="20"/>
      <w:szCs w:val="20"/>
    </w:rPr>
  </w:style>
  <w:style w:type="paragraph" w:customStyle="1" w:styleId="c0">
    <w:name w:val="c0"/>
    <w:basedOn w:val="a"/>
    <w:rsid w:val="0076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3A9"/>
  </w:style>
  <w:style w:type="character" w:customStyle="1" w:styleId="40">
    <w:name w:val="Заголовок 4 Знак"/>
    <w:basedOn w:val="a0"/>
    <w:link w:val="4"/>
    <w:uiPriority w:val="9"/>
    <w:semiHidden/>
    <w:rsid w:val="00FD4C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28">
    <w:name w:val="Нет списка2"/>
    <w:next w:val="a2"/>
    <w:uiPriority w:val="99"/>
    <w:semiHidden/>
    <w:unhideWhenUsed/>
    <w:rsid w:val="00433567"/>
  </w:style>
  <w:style w:type="paragraph" w:customStyle="1" w:styleId="aff4">
    <w:name w:val="Базовый"/>
    <w:rsid w:val="00346AA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ConsPlusNormal">
    <w:name w:val="ConsPlusNormal"/>
    <w:rsid w:val="00C4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9">
    <w:name w:val="Основной текст (2)"/>
    <w:basedOn w:val="a0"/>
    <w:rsid w:val="00C4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E7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E7B99"/>
    <w:pPr>
      <w:widowControl w:val="0"/>
      <w:shd w:val="clear" w:color="auto" w:fill="FFFFFF"/>
      <w:spacing w:before="160" w:line="310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Колонтитул_"/>
    <w:basedOn w:val="a0"/>
    <w:rsid w:val="00BE4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_"/>
    <w:basedOn w:val="a0"/>
    <w:rsid w:val="0072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Основной текст (2) + Курсив"/>
    <w:basedOn w:val="2a"/>
    <w:rsid w:val="00723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6">
    <w:name w:val="Колонтитул"/>
    <w:basedOn w:val="aff5"/>
    <w:rsid w:val="00E4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7">
    <w:name w:val="Strong"/>
    <w:basedOn w:val="a0"/>
    <w:uiPriority w:val="22"/>
    <w:qFormat/>
    <w:rsid w:val="001971E0"/>
    <w:rPr>
      <w:b/>
      <w:bCs/>
    </w:rPr>
  </w:style>
  <w:style w:type="character" w:customStyle="1" w:styleId="aff8">
    <w:name w:val="Гипертекстовая ссылка"/>
    <w:basedOn w:val="a0"/>
    <w:uiPriority w:val="99"/>
    <w:rsid w:val="00E525B0"/>
    <w:rPr>
      <w:b/>
      <w:bCs/>
      <w:color w:val="106BBE"/>
    </w:rPr>
  </w:style>
  <w:style w:type="character" w:customStyle="1" w:styleId="41">
    <w:name w:val="Заголовок №4_"/>
    <w:basedOn w:val="a0"/>
    <w:link w:val="42"/>
    <w:rsid w:val="00477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">
    <w:name w:val="Основной текст (2) + Полужирный"/>
    <w:basedOn w:val="2a"/>
    <w:rsid w:val="00477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7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777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477792"/>
    <w:pPr>
      <w:shd w:val="clear" w:color="auto" w:fill="FFFFFF"/>
      <w:spacing w:after="300" w:line="28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477792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d">
    <w:name w:val="Заголовок №2_"/>
    <w:basedOn w:val="a0"/>
    <w:link w:val="2e"/>
    <w:rsid w:val="005418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e">
    <w:name w:val="Заголовок №2"/>
    <w:basedOn w:val="a"/>
    <w:link w:val="2d"/>
    <w:rsid w:val="00541862"/>
    <w:pPr>
      <w:widowControl w:val="0"/>
      <w:shd w:val="clear" w:color="auto" w:fill="FFFFFF"/>
      <w:spacing w:before="980" w:after="0" w:line="643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f">
    <w:name w:val="Сетка таблицы2"/>
    <w:basedOn w:val="a1"/>
    <w:next w:val="afa"/>
    <w:uiPriority w:val="59"/>
    <w:rsid w:val="006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35556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38599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31472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2A91-0AAF-4FE2-9140-0EA6D73C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84</Pages>
  <Words>23425</Words>
  <Characters>133528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1</cp:lastModifiedBy>
  <cp:revision>11</cp:revision>
  <cp:lastPrinted>2019-09-18T14:02:00Z</cp:lastPrinted>
  <dcterms:created xsi:type="dcterms:W3CDTF">2021-06-23T08:05:00Z</dcterms:created>
  <dcterms:modified xsi:type="dcterms:W3CDTF">2021-06-24T13:56:00Z</dcterms:modified>
</cp:coreProperties>
</file>